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6D699" w14:textId="420411CC" w:rsidR="006B4684" w:rsidRDefault="006143E0">
      <w:pPr>
        <w:pStyle w:val="Titolo11"/>
        <w:spacing w:before="30"/>
        <w:ind w:left="0" w:right="446"/>
        <w:jc w:val="right"/>
      </w:pPr>
      <w:proofErr w:type="spellStart"/>
      <w:r>
        <w:rPr>
          <w:spacing w:val="-4"/>
        </w:rPr>
        <w:t>All."</w:t>
      </w:r>
      <w:r w:rsidR="002419AA">
        <w:rPr>
          <w:spacing w:val="-4"/>
        </w:rPr>
        <w:t>A</w:t>
      </w:r>
      <w:proofErr w:type="spellEnd"/>
      <w:r>
        <w:rPr>
          <w:spacing w:val="-4"/>
        </w:rPr>
        <w:t>"</w:t>
      </w:r>
    </w:p>
    <w:p w14:paraId="1A737CCF" w14:textId="77777777" w:rsidR="006B4684" w:rsidRDefault="006B4684">
      <w:pPr>
        <w:pStyle w:val="Corpotesto"/>
        <w:rPr>
          <w:b/>
        </w:rPr>
      </w:pPr>
    </w:p>
    <w:p w14:paraId="27672F65" w14:textId="77777777" w:rsidR="006B4684" w:rsidRDefault="006B4684">
      <w:pPr>
        <w:pStyle w:val="Corpotesto"/>
        <w:rPr>
          <w:b/>
        </w:rPr>
      </w:pPr>
    </w:p>
    <w:p w14:paraId="3C91F070" w14:textId="77777777" w:rsidR="006B4684" w:rsidRDefault="006B4684">
      <w:pPr>
        <w:pStyle w:val="Corpotesto"/>
        <w:spacing w:before="9"/>
        <w:rPr>
          <w:b/>
        </w:rPr>
      </w:pPr>
    </w:p>
    <w:p w14:paraId="7A5F1227" w14:textId="121C274A" w:rsidR="002419AA" w:rsidRPr="0089427F" w:rsidRDefault="006143E0" w:rsidP="002419AA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89427F">
        <w:rPr>
          <w:rFonts w:ascii="Times New Roman" w:hAnsi="Times New Roman" w:cs="Times New Roman"/>
          <w:b/>
          <w:sz w:val="24"/>
          <w:szCs w:val="24"/>
        </w:rPr>
        <w:t>Oggetto:</w:t>
      </w:r>
      <w:r w:rsidRPr="0089427F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="002419AA" w:rsidRPr="0089427F">
        <w:rPr>
          <w:rFonts w:ascii="Times New Roman" w:eastAsiaTheme="minorHAnsi" w:hAnsi="Times New Roman" w:cs="Times New Roman"/>
          <w:b/>
          <w:sz w:val="24"/>
          <w:szCs w:val="24"/>
        </w:rPr>
        <w:t xml:space="preserve">Istanza di ammissione e relative dichiarazioni per la partecipazione </w:t>
      </w:r>
      <w:r w:rsidR="00FF4148">
        <w:rPr>
          <w:rFonts w:ascii="Times New Roman" w:eastAsiaTheme="minorHAnsi" w:hAnsi="Times New Roman" w:cs="Times New Roman"/>
          <w:b/>
          <w:sz w:val="24"/>
          <w:szCs w:val="24"/>
        </w:rPr>
        <w:t xml:space="preserve">alla manifestazione di interesse </w:t>
      </w:r>
      <w:r w:rsidR="002419AA" w:rsidRPr="0089427F">
        <w:rPr>
          <w:rFonts w:ascii="Times New Roman" w:eastAsiaTheme="minorHAnsi" w:hAnsi="Times New Roman" w:cs="Times New Roman"/>
          <w:b/>
          <w:sz w:val="24"/>
          <w:szCs w:val="24"/>
        </w:rPr>
        <w:t>per l’affidamento in regime di concessione</w:t>
      </w:r>
      <w:r w:rsidR="002419AA" w:rsidRPr="008942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 xml:space="preserve"> di aree di proprietà comunale </w:t>
      </w:r>
      <w:r w:rsidR="002419AA" w:rsidRPr="0089427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per pratiche di pascolo brado</w:t>
      </w:r>
    </w:p>
    <w:p w14:paraId="45C1D2C0" w14:textId="2C486BAA" w:rsidR="006B4684" w:rsidRPr="0089427F" w:rsidRDefault="006B4684" w:rsidP="002419AA">
      <w:pPr>
        <w:widowControl/>
        <w:adjustRightInd w:val="0"/>
        <w:rPr>
          <w:rFonts w:ascii="Times New Roman" w:eastAsiaTheme="minorHAnsi" w:hAnsi="Times New Roman" w:cs="Times New Roman"/>
          <w:b/>
          <w:sz w:val="24"/>
          <w:szCs w:val="24"/>
        </w:rPr>
      </w:pPr>
    </w:p>
    <w:p w14:paraId="37BEF654" w14:textId="77777777" w:rsidR="006B4684" w:rsidRPr="0089427F" w:rsidRDefault="006B4684">
      <w:pPr>
        <w:pStyle w:val="Corpotesto"/>
        <w:spacing w:before="1"/>
        <w:rPr>
          <w:rFonts w:ascii="Times New Roman" w:hAnsi="Times New Roman" w:cs="Times New Roman"/>
          <w:b/>
          <w:sz w:val="24"/>
          <w:szCs w:val="24"/>
        </w:rPr>
      </w:pPr>
    </w:p>
    <w:p w14:paraId="4A3DCA99" w14:textId="17820077" w:rsidR="002419AA" w:rsidRPr="0089427F" w:rsidRDefault="006143E0" w:rsidP="002419AA">
      <w:pPr>
        <w:pStyle w:val="Corpotesto"/>
        <w:ind w:left="255"/>
        <w:rPr>
          <w:rFonts w:ascii="Times New Roman" w:hAnsi="Times New Roman" w:cs="Times New Roman"/>
          <w:sz w:val="24"/>
          <w:szCs w:val="24"/>
        </w:rPr>
      </w:pPr>
      <w:r w:rsidRPr="0089427F">
        <w:rPr>
          <w:rFonts w:ascii="Times New Roman" w:hAnsi="Times New Roman" w:cs="Times New Roman"/>
          <w:sz w:val="24"/>
          <w:szCs w:val="24"/>
        </w:rPr>
        <w:t>Il</w:t>
      </w:r>
      <w:r w:rsidRPr="0089427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spacing w:val="-2"/>
          <w:sz w:val="24"/>
          <w:szCs w:val="24"/>
        </w:rPr>
        <w:t>sottoscritto</w:t>
      </w:r>
      <w:r w:rsidR="002419AA" w:rsidRPr="0089427F">
        <w:rPr>
          <w:rFonts w:ascii="Times New Roman" w:hAnsi="Times New Roman" w:cs="Times New Roman"/>
          <w:spacing w:val="-2"/>
          <w:sz w:val="24"/>
          <w:szCs w:val="24"/>
        </w:rPr>
        <w:t>:</w:t>
      </w:r>
    </w:p>
    <w:tbl>
      <w:tblPr>
        <w:tblStyle w:val="TableNormal"/>
        <w:tblW w:w="0" w:type="auto"/>
        <w:tblInd w:w="23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5"/>
        <w:gridCol w:w="7751"/>
      </w:tblGrid>
      <w:tr w:rsidR="006B4684" w:rsidRPr="0089427F" w14:paraId="5C2F9EE5" w14:textId="77777777">
        <w:trPr>
          <w:trHeight w:val="333"/>
        </w:trPr>
        <w:tc>
          <w:tcPr>
            <w:tcW w:w="1935" w:type="dxa"/>
          </w:tcPr>
          <w:p w14:paraId="5F880605" w14:textId="77777777" w:rsidR="006B4684" w:rsidRPr="0089427F" w:rsidRDefault="006143E0">
            <w:pPr>
              <w:pStyle w:val="TableParagraph"/>
              <w:spacing w:before="48" w:line="265" w:lineRule="exact"/>
              <w:ind w:lef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89427F">
              <w:rPr>
                <w:rFonts w:ascii="Times New Roman" w:hAnsi="Times New Roman" w:cs="Times New Roman"/>
                <w:sz w:val="24"/>
                <w:szCs w:val="24"/>
              </w:rPr>
              <w:t>Nome</w:t>
            </w:r>
            <w:r w:rsidRPr="0089427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9427F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89427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Cognome</w:t>
            </w:r>
          </w:p>
        </w:tc>
        <w:tc>
          <w:tcPr>
            <w:tcW w:w="7751" w:type="dxa"/>
          </w:tcPr>
          <w:p w14:paraId="005BC8B6" w14:textId="77777777" w:rsidR="006B4684" w:rsidRPr="0089427F" w:rsidRDefault="006B46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684" w:rsidRPr="0089427F" w14:paraId="350EC371" w14:textId="77777777">
        <w:trPr>
          <w:trHeight w:val="333"/>
        </w:trPr>
        <w:tc>
          <w:tcPr>
            <w:tcW w:w="1935" w:type="dxa"/>
          </w:tcPr>
          <w:p w14:paraId="29EF9A8D" w14:textId="77777777" w:rsidR="006B4684" w:rsidRPr="0089427F" w:rsidRDefault="006143E0">
            <w:pPr>
              <w:pStyle w:val="TableParagraph"/>
              <w:spacing w:before="51" w:line="263" w:lineRule="exact"/>
              <w:ind w:lef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89427F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  <w:r w:rsidRPr="0089427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9427F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89427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9427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nascita</w:t>
            </w:r>
          </w:p>
        </w:tc>
        <w:tc>
          <w:tcPr>
            <w:tcW w:w="7751" w:type="dxa"/>
          </w:tcPr>
          <w:p w14:paraId="6808CF8A" w14:textId="77777777" w:rsidR="006B4684" w:rsidRPr="0089427F" w:rsidRDefault="006B46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684" w:rsidRPr="0089427F" w14:paraId="1D73D161" w14:textId="77777777">
        <w:trPr>
          <w:trHeight w:val="333"/>
        </w:trPr>
        <w:tc>
          <w:tcPr>
            <w:tcW w:w="1935" w:type="dxa"/>
          </w:tcPr>
          <w:p w14:paraId="126C8585" w14:textId="77777777" w:rsidR="006B4684" w:rsidRPr="0089427F" w:rsidRDefault="006143E0">
            <w:pPr>
              <w:pStyle w:val="TableParagraph"/>
              <w:spacing w:before="48" w:line="265" w:lineRule="exact"/>
              <w:ind w:lef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89427F">
              <w:rPr>
                <w:rFonts w:ascii="Times New Roman" w:hAnsi="Times New Roman" w:cs="Times New Roman"/>
                <w:sz w:val="24"/>
                <w:szCs w:val="24"/>
              </w:rPr>
              <w:t>Codice</w:t>
            </w:r>
            <w:r w:rsidRPr="0089427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9427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Fiscale</w:t>
            </w:r>
          </w:p>
        </w:tc>
        <w:tc>
          <w:tcPr>
            <w:tcW w:w="7751" w:type="dxa"/>
          </w:tcPr>
          <w:p w14:paraId="684AED05" w14:textId="77777777" w:rsidR="006B4684" w:rsidRPr="0089427F" w:rsidRDefault="006B46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684" w:rsidRPr="0089427F" w14:paraId="35B36C17" w14:textId="77777777">
        <w:trPr>
          <w:trHeight w:val="335"/>
        </w:trPr>
        <w:tc>
          <w:tcPr>
            <w:tcW w:w="1935" w:type="dxa"/>
            <w:tcBorders>
              <w:bottom w:val="single" w:sz="4" w:space="0" w:color="000000"/>
            </w:tcBorders>
          </w:tcPr>
          <w:p w14:paraId="7F3433AD" w14:textId="77777777" w:rsidR="006B4684" w:rsidRPr="0089427F" w:rsidRDefault="006143E0">
            <w:pPr>
              <w:pStyle w:val="TableParagraph"/>
              <w:spacing w:before="51" w:line="264" w:lineRule="exact"/>
              <w:ind w:lef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89427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89427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89427F">
              <w:rPr>
                <w:rFonts w:ascii="Times New Roman" w:hAnsi="Times New Roman" w:cs="Times New Roman"/>
                <w:sz w:val="24"/>
                <w:szCs w:val="24"/>
              </w:rPr>
              <w:t>qualità</w:t>
            </w:r>
            <w:r w:rsidRPr="0089427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9427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di</w:t>
            </w:r>
          </w:p>
        </w:tc>
        <w:tc>
          <w:tcPr>
            <w:tcW w:w="7751" w:type="dxa"/>
            <w:tcBorders>
              <w:bottom w:val="single" w:sz="4" w:space="0" w:color="000000"/>
            </w:tcBorders>
          </w:tcPr>
          <w:p w14:paraId="10AF71F5" w14:textId="77777777" w:rsidR="006B4684" w:rsidRPr="0089427F" w:rsidRDefault="006B46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684" w:rsidRPr="0089427F" w14:paraId="61180A2E" w14:textId="77777777">
        <w:trPr>
          <w:trHeight w:val="590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68F03" w14:textId="6F55B8D5" w:rsidR="006B4684" w:rsidRPr="0089427F" w:rsidRDefault="006143E0">
            <w:pPr>
              <w:pStyle w:val="TableParagraph"/>
              <w:spacing w:before="30" w:line="270" w:lineRule="atLeast"/>
              <w:ind w:left="61" w:right="578"/>
              <w:rPr>
                <w:rFonts w:ascii="Times New Roman" w:hAnsi="Times New Roman" w:cs="Times New Roman"/>
                <w:sz w:val="24"/>
                <w:szCs w:val="24"/>
              </w:rPr>
            </w:pPr>
            <w:r w:rsidRPr="0089427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Dell'operatore economico</w:t>
            </w:r>
          </w:p>
        </w:tc>
        <w:tc>
          <w:tcPr>
            <w:tcW w:w="7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94C12" w14:textId="77777777" w:rsidR="006B4684" w:rsidRPr="0089427F" w:rsidRDefault="006B46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Grigliatabella"/>
        <w:tblW w:w="0" w:type="auto"/>
        <w:tblInd w:w="392" w:type="dxa"/>
        <w:tblLook w:val="04A0" w:firstRow="1" w:lastRow="0" w:firstColumn="1" w:lastColumn="0" w:noHBand="0" w:noVBand="1"/>
      </w:tblPr>
      <w:tblGrid>
        <w:gridCol w:w="1843"/>
        <w:gridCol w:w="7796"/>
      </w:tblGrid>
      <w:tr w:rsidR="002419AA" w:rsidRPr="0089427F" w14:paraId="432C50B3" w14:textId="77777777" w:rsidTr="002419AA">
        <w:tc>
          <w:tcPr>
            <w:tcW w:w="1843" w:type="dxa"/>
          </w:tcPr>
          <w:p w14:paraId="20B622C5" w14:textId="34BE994C" w:rsidR="002419AA" w:rsidRPr="0089427F" w:rsidRDefault="002419AA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27F">
              <w:rPr>
                <w:rFonts w:ascii="Times New Roman" w:hAnsi="Times New Roman" w:cs="Times New Roman"/>
                <w:sz w:val="24"/>
                <w:szCs w:val="24"/>
              </w:rPr>
              <w:t xml:space="preserve">con sede in </w:t>
            </w:r>
          </w:p>
        </w:tc>
        <w:tc>
          <w:tcPr>
            <w:tcW w:w="7796" w:type="dxa"/>
          </w:tcPr>
          <w:p w14:paraId="06609B23" w14:textId="77777777" w:rsidR="002419AA" w:rsidRPr="0089427F" w:rsidRDefault="002419AA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9AA" w:rsidRPr="0089427F" w14:paraId="6B10A387" w14:textId="77777777" w:rsidTr="002419AA">
        <w:tc>
          <w:tcPr>
            <w:tcW w:w="1843" w:type="dxa"/>
          </w:tcPr>
          <w:p w14:paraId="1620CBB4" w14:textId="705C160F" w:rsidR="002419AA" w:rsidRPr="0089427F" w:rsidRDefault="002419AA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27F">
              <w:rPr>
                <w:rFonts w:ascii="Times New Roman" w:hAnsi="Times New Roman" w:cs="Times New Roman"/>
                <w:sz w:val="24"/>
                <w:szCs w:val="24"/>
              </w:rPr>
              <w:t xml:space="preserve">C.F. </w:t>
            </w:r>
            <w:r w:rsidR="007315E0" w:rsidRPr="0089427F">
              <w:rPr>
                <w:rFonts w:ascii="Times New Roman" w:hAnsi="Times New Roman" w:cs="Times New Roman"/>
                <w:sz w:val="24"/>
                <w:szCs w:val="24"/>
              </w:rPr>
              <w:t>/ P. IVA</w:t>
            </w:r>
          </w:p>
        </w:tc>
        <w:tc>
          <w:tcPr>
            <w:tcW w:w="7796" w:type="dxa"/>
          </w:tcPr>
          <w:p w14:paraId="033388B8" w14:textId="77777777" w:rsidR="002419AA" w:rsidRPr="0089427F" w:rsidRDefault="002419AA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9AA" w:rsidRPr="0089427F" w14:paraId="23CEEE3F" w14:textId="77777777" w:rsidTr="002419AA">
        <w:tc>
          <w:tcPr>
            <w:tcW w:w="1843" w:type="dxa"/>
          </w:tcPr>
          <w:p w14:paraId="785E6415" w14:textId="2181A8DC" w:rsidR="002419AA" w:rsidRPr="0089427F" w:rsidRDefault="007315E0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27F">
              <w:rPr>
                <w:rFonts w:ascii="Times New Roman" w:hAnsi="Times New Roman" w:cs="Times New Roman"/>
                <w:sz w:val="24"/>
                <w:szCs w:val="24"/>
              </w:rPr>
              <w:t>Codice aziendale</w:t>
            </w:r>
          </w:p>
        </w:tc>
        <w:tc>
          <w:tcPr>
            <w:tcW w:w="7796" w:type="dxa"/>
          </w:tcPr>
          <w:p w14:paraId="58327C14" w14:textId="77777777" w:rsidR="002419AA" w:rsidRPr="0089427F" w:rsidRDefault="002419AA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9AA" w:rsidRPr="0089427F" w14:paraId="57D405DD" w14:textId="77777777" w:rsidTr="002419AA">
        <w:tc>
          <w:tcPr>
            <w:tcW w:w="1843" w:type="dxa"/>
          </w:tcPr>
          <w:p w14:paraId="5496BEB4" w14:textId="1030C9FC" w:rsidR="002419AA" w:rsidRPr="0089427F" w:rsidRDefault="002419AA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27F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7796" w:type="dxa"/>
          </w:tcPr>
          <w:p w14:paraId="361ED4BC" w14:textId="77777777" w:rsidR="002419AA" w:rsidRPr="0089427F" w:rsidRDefault="002419AA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9AA" w:rsidRPr="0089427F" w14:paraId="7817EAB9" w14:textId="77777777" w:rsidTr="002419AA">
        <w:tc>
          <w:tcPr>
            <w:tcW w:w="1843" w:type="dxa"/>
          </w:tcPr>
          <w:p w14:paraId="7BF1D9C1" w14:textId="52F8D80B" w:rsidR="002419AA" w:rsidRPr="0089427F" w:rsidRDefault="002419AA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427F">
              <w:rPr>
                <w:rFonts w:ascii="Times New Roman" w:hAnsi="Times New Roman" w:cs="Times New Roman"/>
                <w:sz w:val="24"/>
                <w:szCs w:val="24"/>
              </w:rPr>
              <w:t>pec</w:t>
            </w:r>
            <w:proofErr w:type="spellEnd"/>
          </w:p>
        </w:tc>
        <w:tc>
          <w:tcPr>
            <w:tcW w:w="7796" w:type="dxa"/>
          </w:tcPr>
          <w:p w14:paraId="083BC597" w14:textId="77777777" w:rsidR="002419AA" w:rsidRPr="0089427F" w:rsidRDefault="002419AA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9AA" w:rsidRPr="0089427F" w14:paraId="485A6C9A" w14:textId="77777777" w:rsidTr="002419AA">
        <w:tc>
          <w:tcPr>
            <w:tcW w:w="1843" w:type="dxa"/>
          </w:tcPr>
          <w:p w14:paraId="4894B63D" w14:textId="36CC5982" w:rsidR="002419AA" w:rsidRPr="0089427F" w:rsidRDefault="002419AA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27F">
              <w:rPr>
                <w:rFonts w:ascii="Times New Roman" w:hAnsi="Times New Roman" w:cs="Times New Roman"/>
                <w:sz w:val="24"/>
                <w:szCs w:val="24"/>
              </w:rPr>
              <w:t>Telefono</w:t>
            </w:r>
          </w:p>
        </w:tc>
        <w:tc>
          <w:tcPr>
            <w:tcW w:w="7796" w:type="dxa"/>
          </w:tcPr>
          <w:p w14:paraId="0C2025E5" w14:textId="77777777" w:rsidR="002419AA" w:rsidRPr="0089427F" w:rsidRDefault="002419AA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24B7707" w14:textId="77777777" w:rsidR="006B4684" w:rsidRPr="0089427F" w:rsidRDefault="006B4684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7A29E714" w14:textId="77777777" w:rsidR="002419AA" w:rsidRPr="0089427F" w:rsidRDefault="002419AA" w:rsidP="002419AA">
      <w:pPr>
        <w:pStyle w:val="Corpotesto"/>
        <w:spacing w:before="32"/>
        <w:rPr>
          <w:rFonts w:ascii="Times New Roman" w:hAnsi="Times New Roman" w:cs="Times New Roman"/>
          <w:sz w:val="24"/>
          <w:szCs w:val="24"/>
        </w:rPr>
      </w:pPr>
      <w:r w:rsidRPr="0089427F">
        <w:rPr>
          <w:rFonts w:ascii="Times New Roman" w:eastAsiaTheme="minorHAnsi" w:hAnsi="Times New Roman" w:cs="Times New Roman"/>
          <w:sz w:val="24"/>
          <w:szCs w:val="24"/>
        </w:rPr>
        <w:t>con espresso riferimento alla persona giuridica rappresentata;</w:t>
      </w:r>
    </w:p>
    <w:p w14:paraId="54222C19" w14:textId="77777777" w:rsidR="006B4684" w:rsidRPr="0089427F" w:rsidRDefault="006B4684">
      <w:pPr>
        <w:pStyle w:val="Corpotesto"/>
        <w:spacing w:before="22"/>
        <w:rPr>
          <w:rFonts w:ascii="Times New Roman" w:hAnsi="Times New Roman" w:cs="Times New Roman"/>
          <w:sz w:val="24"/>
          <w:szCs w:val="24"/>
        </w:rPr>
      </w:pPr>
    </w:p>
    <w:p w14:paraId="3E028BEE" w14:textId="77777777" w:rsidR="006B4684" w:rsidRPr="0089427F" w:rsidRDefault="006143E0">
      <w:pPr>
        <w:ind w:left="874" w:right="1486"/>
        <w:jc w:val="center"/>
        <w:rPr>
          <w:rFonts w:ascii="Times New Roman" w:hAnsi="Times New Roman" w:cs="Times New Roman"/>
          <w:sz w:val="24"/>
          <w:szCs w:val="24"/>
        </w:rPr>
      </w:pPr>
      <w:r w:rsidRPr="0089427F">
        <w:rPr>
          <w:rFonts w:ascii="Times New Roman" w:hAnsi="Times New Roman" w:cs="Times New Roman"/>
          <w:spacing w:val="-2"/>
          <w:sz w:val="24"/>
          <w:szCs w:val="24"/>
        </w:rPr>
        <w:t>CHIEDE</w:t>
      </w:r>
    </w:p>
    <w:p w14:paraId="02BF02EE" w14:textId="77777777" w:rsidR="006B4684" w:rsidRPr="0089427F" w:rsidRDefault="006B4684">
      <w:pPr>
        <w:pStyle w:val="Corpotesto"/>
        <w:spacing w:before="12"/>
        <w:rPr>
          <w:rFonts w:ascii="Times New Roman" w:hAnsi="Times New Roman" w:cs="Times New Roman"/>
          <w:sz w:val="24"/>
          <w:szCs w:val="24"/>
        </w:rPr>
      </w:pPr>
    </w:p>
    <w:p w14:paraId="74E0134A" w14:textId="4D487C3C" w:rsidR="006B4684" w:rsidRPr="0089427F" w:rsidRDefault="006143E0">
      <w:pPr>
        <w:spacing w:before="1"/>
        <w:ind w:left="140"/>
        <w:rPr>
          <w:rFonts w:ascii="Times New Roman" w:hAnsi="Times New Roman" w:cs="Times New Roman"/>
          <w:sz w:val="24"/>
          <w:szCs w:val="24"/>
        </w:rPr>
      </w:pPr>
      <w:r w:rsidRPr="0089427F">
        <w:rPr>
          <w:rFonts w:ascii="Times New Roman" w:hAnsi="Times New Roman" w:cs="Times New Roman"/>
          <w:sz w:val="24"/>
          <w:szCs w:val="24"/>
        </w:rPr>
        <w:t>di</w:t>
      </w:r>
      <w:r w:rsidRPr="0089427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sz w:val="24"/>
          <w:szCs w:val="24"/>
        </w:rPr>
        <w:t>partecipare</w:t>
      </w:r>
      <w:r w:rsidRPr="0089427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sz w:val="24"/>
          <w:szCs w:val="24"/>
        </w:rPr>
        <w:t>alla</w:t>
      </w:r>
      <w:r w:rsidRPr="0089427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sz w:val="24"/>
          <w:szCs w:val="24"/>
        </w:rPr>
        <w:t>procedura</w:t>
      </w:r>
      <w:r w:rsidRPr="0089427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7315E0" w:rsidRPr="0089427F">
        <w:rPr>
          <w:rFonts w:ascii="Times New Roman" w:hAnsi="Times New Roman" w:cs="Times New Roman"/>
          <w:spacing w:val="-6"/>
          <w:sz w:val="24"/>
          <w:szCs w:val="24"/>
        </w:rPr>
        <w:t xml:space="preserve">in oggetto </w:t>
      </w:r>
      <w:r w:rsidRPr="0089427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sz w:val="24"/>
          <w:szCs w:val="24"/>
        </w:rPr>
        <w:t>come</w:t>
      </w:r>
      <w:r w:rsidRPr="0089427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sz w:val="24"/>
          <w:szCs w:val="24"/>
        </w:rPr>
        <w:t>(</w:t>
      </w:r>
      <w:r w:rsidRPr="0089427F">
        <w:rPr>
          <w:rFonts w:ascii="Times New Roman" w:hAnsi="Times New Roman" w:cs="Times New Roman"/>
          <w:b/>
          <w:sz w:val="24"/>
          <w:szCs w:val="24"/>
        </w:rPr>
        <w:t>barrare</w:t>
      </w:r>
      <w:r w:rsidRPr="0089427F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b/>
          <w:sz w:val="24"/>
          <w:szCs w:val="24"/>
        </w:rPr>
        <w:t>la</w:t>
      </w:r>
      <w:r w:rsidRPr="0089427F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b/>
          <w:sz w:val="24"/>
          <w:szCs w:val="24"/>
        </w:rPr>
        <w:t>casella</w:t>
      </w:r>
      <w:r w:rsidRPr="0089427F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b/>
          <w:sz w:val="24"/>
          <w:szCs w:val="24"/>
        </w:rPr>
        <w:t>riferita</w:t>
      </w:r>
      <w:r w:rsidRPr="0089427F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b/>
          <w:sz w:val="24"/>
          <w:szCs w:val="24"/>
        </w:rPr>
        <w:t>alla</w:t>
      </w:r>
      <w:r w:rsidRPr="0089427F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b/>
          <w:sz w:val="24"/>
          <w:szCs w:val="24"/>
        </w:rPr>
        <w:t xml:space="preserve">situazione </w:t>
      </w:r>
      <w:r w:rsidRPr="0089427F">
        <w:rPr>
          <w:rFonts w:ascii="Times New Roman" w:hAnsi="Times New Roman" w:cs="Times New Roman"/>
          <w:b/>
          <w:spacing w:val="-2"/>
          <w:sz w:val="24"/>
          <w:szCs w:val="24"/>
        </w:rPr>
        <w:t>d'interesse</w:t>
      </w:r>
      <w:r w:rsidRPr="0089427F">
        <w:rPr>
          <w:rFonts w:ascii="Times New Roman" w:hAnsi="Times New Roman" w:cs="Times New Roman"/>
          <w:spacing w:val="-2"/>
          <w:sz w:val="24"/>
          <w:szCs w:val="24"/>
        </w:rPr>
        <w:t>):</w:t>
      </w:r>
    </w:p>
    <w:p w14:paraId="5350EBE1" w14:textId="77777777" w:rsidR="006B4684" w:rsidRPr="0089427F" w:rsidRDefault="006B4684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6275FA2B" w14:textId="77777777" w:rsidR="006B4684" w:rsidRPr="0089427F" w:rsidRDefault="006B4684">
      <w:pPr>
        <w:pStyle w:val="Corpotesto"/>
        <w:spacing w:before="12"/>
        <w:rPr>
          <w:rFonts w:ascii="Times New Roman" w:hAnsi="Times New Roman" w:cs="Times New Roman"/>
          <w:sz w:val="24"/>
          <w:szCs w:val="24"/>
        </w:rPr>
      </w:pPr>
    </w:p>
    <w:p w14:paraId="630B1EE2" w14:textId="77777777" w:rsidR="006B4684" w:rsidRPr="0089427F" w:rsidRDefault="006143E0">
      <w:pPr>
        <w:pStyle w:val="Paragrafoelenco"/>
        <w:numPr>
          <w:ilvl w:val="0"/>
          <w:numId w:val="11"/>
        </w:numPr>
        <w:tabs>
          <w:tab w:val="left" w:pos="976"/>
        </w:tabs>
        <w:rPr>
          <w:rFonts w:ascii="Times New Roman" w:hAnsi="Times New Roman" w:cs="Times New Roman"/>
          <w:position w:val="2"/>
          <w:sz w:val="24"/>
          <w:szCs w:val="24"/>
        </w:rPr>
      </w:pPr>
      <w:r w:rsidRPr="0089427F">
        <w:rPr>
          <w:rFonts w:ascii="Times New Roman" w:hAnsi="Times New Roman" w:cs="Times New Roman"/>
          <w:position w:val="2"/>
          <w:sz w:val="24"/>
          <w:szCs w:val="24"/>
        </w:rPr>
        <w:t>Impresa</w:t>
      </w:r>
      <w:r w:rsidRPr="0089427F">
        <w:rPr>
          <w:rFonts w:ascii="Times New Roman" w:hAnsi="Times New Roman" w:cs="Times New Roman"/>
          <w:spacing w:val="-9"/>
          <w:position w:val="2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spacing w:val="-2"/>
          <w:position w:val="2"/>
          <w:sz w:val="24"/>
          <w:szCs w:val="24"/>
        </w:rPr>
        <w:t>individuale</w:t>
      </w:r>
    </w:p>
    <w:p w14:paraId="3CACA715" w14:textId="77777777" w:rsidR="006B4684" w:rsidRPr="0089427F" w:rsidRDefault="006143E0">
      <w:pPr>
        <w:pStyle w:val="Paragrafoelenco"/>
        <w:numPr>
          <w:ilvl w:val="0"/>
          <w:numId w:val="11"/>
        </w:numPr>
        <w:tabs>
          <w:tab w:val="left" w:pos="976"/>
        </w:tabs>
        <w:spacing w:before="125"/>
        <w:rPr>
          <w:rFonts w:ascii="Times New Roman" w:hAnsi="Times New Roman" w:cs="Times New Roman"/>
          <w:position w:val="2"/>
          <w:sz w:val="24"/>
          <w:szCs w:val="24"/>
        </w:rPr>
      </w:pPr>
      <w:r w:rsidRPr="0089427F">
        <w:rPr>
          <w:rFonts w:ascii="Times New Roman" w:hAnsi="Times New Roman" w:cs="Times New Roman"/>
          <w:position w:val="2"/>
          <w:sz w:val="24"/>
          <w:szCs w:val="24"/>
        </w:rPr>
        <w:t>Società</w:t>
      </w:r>
      <w:r w:rsidRPr="0089427F">
        <w:rPr>
          <w:rFonts w:ascii="Times New Roman" w:hAnsi="Times New Roman" w:cs="Times New Roman"/>
          <w:spacing w:val="-4"/>
          <w:position w:val="2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position w:val="2"/>
          <w:sz w:val="24"/>
          <w:szCs w:val="24"/>
        </w:rPr>
        <w:t>di</w:t>
      </w:r>
      <w:r w:rsidRPr="0089427F">
        <w:rPr>
          <w:rFonts w:ascii="Times New Roman" w:hAnsi="Times New Roman" w:cs="Times New Roman"/>
          <w:spacing w:val="-10"/>
          <w:position w:val="2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spacing w:val="-2"/>
          <w:position w:val="2"/>
          <w:sz w:val="24"/>
          <w:szCs w:val="24"/>
        </w:rPr>
        <w:t>persone</w:t>
      </w:r>
    </w:p>
    <w:p w14:paraId="4692A872" w14:textId="77777777" w:rsidR="006B4684" w:rsidRPr="0089427F" w:rsidRDefault="006143E0">
      <w:pPr>
        <w:pStyle w:val="Paragrafoelenco"/>
        <w:numPr>
          <w:ilvl w:val="0"/>
          <w:numId w:val="11"/>
        </w:numPr>
        <w:tabs>
          <w:tab w:val="left" w:pos="976"/>
        </w:tabs>
        <w:spacing w:before="125"/>
        <w:rPr>
          <w:rFonts w:ascii="Times New Roman" w:hAnsi="Times New Roman" w:cs="Times New Roman"/>
          <w:position w:val="2"/>
          <w:sz w:val="24"/>
          <w:szCs w:val="24"/>
        </w:rPr>
      </w:pPr>
      <w:r w:rsidRPr="0089427F">
        <w:rPr>
          <w:rFonts w:ascii="Times New Roman" w:hAnsi="Times New Roman" w:cs="Times New Roman"/>
          <w:position w:val="2"/>
          <w:sz w:val="24"/>
          <w:szCs w:val="24"/>
        </w:rPr>
        <w:t>Società</w:t>
      </w:r>
      <w:r w:rsidRPr="0089427F">
        <w:rPr>
          <w:rFonts w:ascii="Times New Roman" w:hAnsi="Times New Roman" w:cs="Times New Roman"/>
          <w:spacing w:val="-4"/>
          <w:position w:val="2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position w:val="2"/>
          <w:sz w:val="24"/>
          <w:szCs w:val="24"/>
        </w:rPr>
        <w:t>di</w:t>
      </w:r>
      <w:r w:rsidRPr="0089427F">
        <w:rPr>
          <w:rFonts w:ascii="Times New Roman" w:hAnsi="Times New Roman" w:cs="Times New Roman"/>
          <w:spacing w:val="-12"/>
          <w:position w:val="2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spacing w:val="-2"/>
          <w:position w:val="2"/>
          <w:sz w:val="24"/>
          <w:szCs w:val="24"/>
        </w:rPr>
        <w:t>capitali</w:t>
      </w:r>
    </w:p>
    <w:p w14:paraId="0354F2C3" w14:textId="77777777" w:rsidR="006B4684" w:rsidRPr="0089427F" w:rsidRDefault="006143E0">
      <w:pPr>
        <w:pStyle w:val="Paragrafoelenco"/>
        <w:numPr>
          <w:ilvl w:val="0"/>
          <w:numId w:val="11"/>
        </w:numPr>
        <w:tabs>
          <w:tab w:val="left" w:pos="976"/>
        </w:tabs>
        <w:spacing w:before="125"/>
        <w:rPr>
          <w:rFonts w:ascii="Times New Roman" w:hAnsi="Times New Roman" w:cs="Times New Roman"/>
          <w:position w:val="2"/>
          <w:sz w:val="24"/>
          <w:szCs w:val="24"/>
        </w:rPr>
      </w:pPr>
      <w:r w:rsidRPr="0089427F">
        <w:rPr>
          <w:rFonts w:ascii="Times New Roman" w:hAnsi="Times New Roman" w:cs="Times New Roman"/>
          <w:position w:val="2"/>
          <w:sz w:val="24"/>
          <w:szCs w:val="24"/>
        </w:rPr>
        <w:t>Consorzio</w:t>
      </w:r>
      <w:r w:rsidRPr="0089427F">
        <w:rPr>
          <w:rFonts w:ascii="Times New Roman" w:hAnsi="Times New Roman" w:cs="Times New Roman"/>
          <w:spacing w:val="-5"/>
          <w:position w:val="2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position w:val="2"/>
          <w:sz w:val="24"/>
          <w:szCs w:val="24"/>
        </w:rPr>
        <w:t>fra</w:t>
      </w:r>
      <w:r w:rsidRPr="0089427F">
        <w:rPr>
          <w:rFonts w:ascii="Times New Roman" w:hAnsi="Times New Roman" w:cs="Times New Roman"/>
          <w:spacing w:val="-8"/>
          <w:position w:val="2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position w:val="2"/>
          <w:sz w:val="24"/>
          <w:szCs w:val="24"/>
        </w:rPr>
        <w:t>società</w:t>
      </w:r>
      <w:r w:rsidRPr="0089427F">
        <w:rPr>
          <w:rFonts w:ascii="Times New Roman" w:hAnsi="Times New Roman" w:cs="Times New Roman"/>
          <w:spacing w:val="-5"/>
          <w:position w:val="2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position w:val="2"/>
          <w:sz w:val="24"/>
          <w:szCs w:val="24"/>
        </w:rPr>
        <w:t>cooperative</w:t>
      </w:r>
      <w:r w:rsidRPr="0089427F">
        <w:rPr>
          <w:rFonts w:ascii="Times New Roman" w:hAnsi="Times New Roman" w:cs="Times New Roman"/>
          <w:spacing w:val="-6"/>
          <w:position w:val="2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position w:val="2"/>
          <w:sz w:val="24"/>
          <w:szCs w:val="24"/>
        </w:rPr>
        <w:t>di</w:t>
      </w:r>
      <w:r w:rsidRPr="0089427F">
        <w:rPr>
          <w:rFonts w:ascii="Times New Roman" w:hAnsi="Times New Roman" w:cs="Times New Roman"/>
          <w:spacing w:val="-6"/>
          <w:position w:val="2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position w:val="2"/>
          <w:sz w:val="24"/>
          <w:szCs w:val="24"/>
        </w:rPr>
        <w:t>produzione</w:t>
      </w:r>
      <w:r w:rsidRPr="0089427F">
        <w:rPr>
          <w:rFonts w:ascii="Times New Roman" w:hAnsi="Times New Roman" w:cs="Times New Roman"/>
          <w:spacing w:val="-5"/>
          <w:position w:val="2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position w:val="2"/>
          <w:sz w:val="24"/>
          <w:szCs w:val="24"/>
        </w:rPr>
        <w:t>e</w:t>
      </w:r>
      <w:r w:rsidRPr="0089427F">
        <w:rPr>
          <w:rFonts w:ascii="Times New Roman" w:hAnsi="Times New Roman" w:cs="Times New Roman"/>
          <w:spacing w:val="-10"/>
          <w:position w:val="2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position w:val="2"/>
          <w:sz w:val="24"/>
          <w:szCs w:val="24"/>
        </w:rPr>
        <w:t>lavoro</w:t>
      </w:r>
      <w:r w:rsidRPr="0089427F">
        <w:rPr>
          <w:rFonts w:ascii="Times New Roman" w:hAnsi="Times New Roman" w:cs="Times New Roman"/>
          <w:spacing w:val="-6"/>
          <w:position w:val="2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position w:val="2"/>
          <w:sz w:val="24"/>
          <w:szCs w:val="24"/>
        </w:rPr>
        <w:t>ex</w:t>
      </w:r>
      <w:r w:rsidRPr="0089427F">
        <w:rPr>
          <w:rFonts w:ascii="Times New Roman" w:hAnsi="Times New Roman" w:cs="Times New Roman"/>
          <w:spacing w:val="-6"/>
          <w:position w:val="2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position w:val="2"/>
          <w:sz w:val="24"/>
          <w:szCs w:val="24"/>
        </w:rPr>
        <w:t>art,</w:t>
      </w:r>
      <w:r w:rsidRPr="0089427F">
        <w:rPr>
          <w:rFonts w:ascii="Times New Roman" w:hAnsi="Times New Roman" w:cs="Times New Roman"/>
          <w:spacing w:val="-7"/>
          <w:position w:val="2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position w:val="2"/>
          <w:sz w:val="24"/>
          <w:szCs w:val="24"/>
        </w:rPr>
        <w:t>65</w:t>
      </w:r>
      <w:r w:rsidRPr="0089427F">
        <w:rPr>
          <w:rFonts w:ascii="Times New Roman" w:hAnsi="Times New Roman" w:cs="Times New Roman"/>
          <w:spacing w:val="-6"/>
          <w:position w:val="2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position w:val="2"/>
          <w:sz w:val="24"/>
          <w:szCs w:val="24"/>
        </w:rPr>
        <w:t>comma</w:t>
      </w:r>
      <w:r w:rsidRPr="0089427F">
        <w:rPr>
          <w:rFonts w:ascii="Times New Roman" w:hAnsi="Times New Roman" w:cs="Times New Roman"/>
          <w:spacing w:val="-7"/>
          <w:position w:val="2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position w:val="2"/>
          <w:sz w:val="24"/>
          <w:szCs w:val="24"/>
        </w:rPr>
        <w:t>2</w:t>
      </w:r>
      <w:r w:rsidRPr="0089427F">
        <w:rPr>
          <w:rFonts w:ascii="Times New Roman" w:hAnsi="Times New Roman" w:cs="Times New Roman"/>
          <w:spacing w:val="-6"/>
          <w:position w:val="2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position w:val="2"/>
          <w:sz w:val="24"/>
          <w:szCs w:val="24"/>
        </w:rPr>
        <w:t>lett.</w:t>
      </w:r>
      <w:r w:rsidRPr="0089427F">
        <w:rPr>
          <w:rFonts w:ascii="Times New Roman" w:hAnsi="Times New Roman" w:cs="Times New Roman"/>
          <w:spacing w:val="-6"/>
          <w:position w:val="2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position w:val="2"/>
          <w:sz w:val="24"/>
          <w:szCs w:val="24"/>
        </w:rPr>
        <w:t>b)</w:t>
      </w:r>
      <w:r w:rsidRPr="0089427F">
        <w:rPr>
          <w:rFonts w:ascii="Times New Roman" w:hAnsi="Times New Roman" w:cs="Times New Roman"/>
          <w:spacing w:val="-5"/>
          <w:position w:val="2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position w:val="2"/>
          <w:sz w:val="24"/>
          <w:szCs w:val="24"/>
        </w:rPr>
        <w:t>Dlgs</w:t>
      </w:r>
      <w:r w:rsidRPr="0089427F">
        <w:rPr>
          <w:rFonts w:ascii="Times New Roman" w:hAnsi="Times New Roman" w:cs="Times New Roman"/>
          <w:spacing w:val="-6"/>
          <w:position w:val="2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position w:val="2"/>
          <w:sz w:val="24"/>
          <w:szCs w:val="24"/>
        </w:rPr>
        <w:t>n.</w:t>
      </w:r>
      <w:r w:rsidRPr="0089427F">
        <w:rPr>
          <w:rFonts w:ascii="Times New Roman" w:hAnsi="Times New Roman" w:cs="Times New Roman"/>
          <w:spacing w:val="-8"/>
          <w:position w:val="2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spacing w:val="-2"/>
          <w:position w:val="2"/>
          <w:sz w:val="24"/>
          <w:szCs w:val="24"/>
        </w:rPr>
        <w:t>36/2023</w:t>
      </w:r>
    </w:p>
    <w:p w14:paraId="6CF1D20B" w14:textId="77777777" w:rsidR="006B4684" w:rsidRPr="0089427F" w:rsidRDefault="006143E0">
      <w:pPr>
        <w:pStyle w:val="Paragrafoelenco"/>
        <w:numPr>
          <w:ilvl w:val="0"/>
          <w:numId w:val="11"/>
        </w:numPr>
        <w:tabs>
          <w:tab w:val="left" w:pos="976"/>
        </w:tabs>
        <w:spacing w:before="128"/>
        <w:rPr>
          <w:rFonts w:ascii="Times New Roman" w:hAnsi="Times New Roman" w:cs="Times New Roman"/>
          <w:position w:val="2"/>
          <w:sz w:val="24"/>
          <w:szCs w:val="24"/>
        </w:rPr>
      </w:pPr>
      <w:r w:rsidRPr="0089427F">
        <w:rPr>
          <w:rFonts w:ascii="Times New Roman" w:hAnsi="Times New Roman" w:cs="Times New Roman"/>
          <w:position w:val="2"/>
          <w:sz w:val="24"/>
          <w:szCs w:val="24"/>
        </w:rPr>
        <w:t>Consorzio</w:t>
      </w:r>
      <w:r w:rsidRPr="0089427F">
        <w:rPr>
          <w:rFonts w:ascii="Times New Roman" w:hAnsi="Times New Roman" w:cs="Times New Roman"/>
          <w:spacing w:val="-4"/>
          <w:position w:val="2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position w:val="2"/>
          <w:sz w:val="24"/>
          <w:szCs w:val="24"/>
        </w:rPr>
        <w:t>tra</w:t>
      </w:r>
      <w:r w:rsidRPr="0089427F">
        <w:rPr>
          <w:rFonts w:ascii="Times New Roman" w:hAnsi="Times New Roman" w:cs="Times New Roman"/>
          <w:spacing w:val="-7"/>
          <w:position w:val="2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position w:val="2"/>
          <w:sz w:val="24"/>
          <w:szCs w:val="24"/>
        </w:rPr>
        <w:t>imprese</w:t>
      </w:r>
      <w:r w:rsidRPr="0089427F">
        <w:rPr>
          <w:rFonts w:ascii="Times New Roman" w:hAnsi="Times New Roman" w:cs="Times New Roman"/>
          <w:spacing w:val="-4"/>
          <w:position w:val="2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position w:val="2"/>
          <w:sz w:val="24"/>
          <w:szCs w:val="24"/>
        </w:rPr>
        <w:t>artigiane</w:t>
      </w:r>
      <w:r w:rsidRPr="0089427F">
        <w:rPr>
          <w:rFonts w:ascii="Times New Roman" w:hAnsi="Times New Roman" w:cs="Times New Roman"/>
          <w:spacing w:val="-4"/>
          <w:position w:val="2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position w:val="2"/>
          <w:sz w:val="24"/>
          <w:szCs w:val="24"/>
        </w:rPr>
        <w:t>di</w:t>
      </w:r>
      <w:r w:rsidRPr="0089427F">
        <w:rPr>
          <w:rFonts w:ascii="Times New Roman" w:hAnsi="Times New Roman" w:cs="Times New Roman"/>
          <w:spacing w:val="-5"/>
          <w:position w:val="2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position w:val="2"/>
          <w:sz w:val="24"/>
          <w:szCs w:val="24"/>
        </w:rPr>
        <w:t>cui</w:t>
      </w:r>
      <w:r w:rsidRPr="0089427F">
        <w:rPr>
          <w:rFonts w:ascii="Times New Roman" w:hAnsi="Times New Roman" w:cs="Times New Roman"/>
          <w:spacing w:val="-5"/>
          <w:position w:val="2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position w:val="2"/>
          <w:sz w:val="24"/>
          <w:szCs w:val="24"/>
        </w:rPr>
        <w:t>alla</w:t>
      </w:r>
      <w:r w:rsidRPr="0089427F">
        <w:rPr>
          <w:rFonts w:ascii="Times New Roman" w:hAnsi="Times New Roman" w:cs="Times New Roman"/>
          <w:spacing w:val="-4"/>
          <w:position w:val="2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position w:val="2"/>
          <w:sz w:val="24"/>
          <w:szCs w:val="24"/>
        </w:rPr>
        <w:t>legge</w:t>
      </w:r>
      <w:r w:rsidRPr="0089427F">
        <w:rPr>
          <w:rFonts w:ascii="Times New Roman" w:hAnsi="Times New Roman" w:cs="Times New Roman"/>
          <w:spacing w:val="-4"/>
          <w:position w:val="2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position w:val="2"/>
          <w:sz w:val="24"/>
          <w:szCs w:val="24"/>
        </w:rPr>
        <w:t>n.</w:t>
      </w:r>
      <w:r w:rsidRPr="0089427F">
        <w:rPr>
          <w:rFonts w:ascii="Times New Roman" w:hAnsi="Times New Roman" w:cs="Times New Roman"/>
          <w:spacing w:val="-4"/>
          <w:position w:val="2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spacing w:val="-2"/>
          <w:position w:val="2"/>
          <w:sz w:val="24"/>
          <w:szCs w:val="24"/>
        </w:rPr>
        <w:t>443/1985</w:t>
      </w:r>
    </w:p>
    <w:p w14:paraId="1413DA79" w14:textId="77777777" w:rsidR="006B4684" w:rsidRPr="0089427F" w:rsidRDefault="006143E0">
      <w:pPr>
        <w:pStyle w:val="Paragrafoelenco"/>
        <w:numPr>
          <w:ilvl w:val="0"/>
          <w:numId w:val="11"/>
        </w:numPr>
        <w:tabs>
          <w:tab w:val="left" w:pos="976"/>
        </w:tabs>
        <w:spacing w:before="125"/>
        <w:rPr>
          <w:rFonts w:ascii="Times New Roman" w:hAnsi="Times New Roman" w:cs="Times New Roman"/>
          <w:position w:val="2"/>
          <w:sz w:val="24"/>
          <w:szCs w:val="24"/>
        </w:rPr>
      </w:pPr>
      <w:r w:rsidRPr="0089427F">
        <w:rPr>
          <w:rFonts w:ascii="Times New Roman" w:hAnsi="Times New Roman" w:cs="Times New Roman"/>
          <w:position w:val="2"/>
          <w:sz w:val="24"/>
          <w:szCs w:val="24"/>
        </w:rPr>
        <w:t>Consorzio</w:t>
      </w:r>
      <w:r w:rsidRPr="0089427F">
        <w:rPr>
          <w:rFonts w:ascii="Times New Roman" w:hAnsi="Times New Roman" w:cs="Times New Roman"/>
          <w:spacing w:val="-7"/>
          <w:position w:val="2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spacing w:val="-2"/>
          <w:position w:val="2"/>
          <w:sz w:val="24"/>
          <w:szCs w:val="24"/>
        </w:rPr>
        <w:t>stabile</w:t>
      </w:r>
    </w:p>
    <w:p w14:paraId="58B122B5" w14:textId="77777777" w:rsidR="006B4684" w:rsidRPr="0089427F" w:rsidRDefault="006143E0">
      <w:pPr>
        <w:pStyle w:val="Paragrafoelenco"/>
        <w:numPr>
          <w:ilvl w:val="0"/>
          <w:numId w:val="11"/>
        </w:numPr>
        <w:tabs>
          <w:tab w:val="left" w:pos="976"/>
          <w:tab w:val="left" w:pos="1026"/>
        </w:tabs>
        <w:spacing w:before="125"/>
        <w:ind w:right="971"/>
        <w:rPr>
          <w:rFonts w:ascii="Times New Roman" w:hAnsi="Times New Roman" w:cs="Times New Roman"/>
          <w:sz w:val="24"/>
          <w:szCs w:val="24"/>
        </w:rPr>
      </w:pPr>
      <w:r w:rsidRPr="0089427F">
        <w:rPr>
          <w:rFonts w:ascii="Times New Roman" w:hAnsi="Times New Roman" w:cs="Times New Roman"/>
          <w:position w:val="2"/>
          <w:sz w:val="24"/>
          <w:szCs w:val="24"/>
        </w:rPr>
        <w:t>Raggruppamenti</w:t>
      </w:r>
      <w:r w:rsidRPr="0089427F">
        <w:rPr>
          <w:rFonts w:ascii="Times New Roman" w:hAnsi="Times New Roman" w:cs="Times New Roman"/>
          <w:spacing w:val="34"/>
          <w:position w:val="2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position w:val="2"/>
          <w:sz w:val="24"/>
          <w:szCs w:val="24"/>
        </w:rPr>
        <w:t>temporanei</w:t>
      </w:r>
      <w:r w:rsidRPr="0089427F">
        <w:rPr>
          <w:rFonts w:ascii="Times New Roman" w:hAnsi="Times New Roman" w:cs="Times New Roman"/>
          <w:spacing w:val="-7"/>
          <w:position w:val="2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position w:val="2"/>
          <w:sz w:val="24"/>
          <w:szCs w:val="24"/>
        </w:rPr>
        <w:t>di</w:t>
      </w:r>
      <w:r w:rsidRPr="0089427F">
        <w:rPr>
          <w:rFonts w:ascii="Times New Roman" w:hAnsi="Times New Roman" w:cs="Times New Roman"/>
          <w:spacing w:val="-6"/>
          <w:position w:val="2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position w:val="2"/>
          <w:sz w:val="24"/>
          <w:szCs w:val="24"/>
        </w:rPr>
        <w:t>concorrenti,</w:t>
      </w:r>
      <w:r w:rsidRPr="0089427F">
        <w:rPr>
          <w:rFonts w:ascii="Times New Roman" w:hAnsi="Times New Roman" w:cs="Times New Roman"/>
          <w:spacing w:val="-9"/>
          <w:position w:val="2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position w:val="2"/>
          <w:sz w:val="24"/>
          <w:szCs w:val="24"/>
        </w:rPr>
        <w:t>costituiti</w:t>
      </w:r>
      <w:r w:rsidRPr="0089427F">
        <w:rPr>
          <w:rFonts w:ascii="Times New Roman" w:hAnsi="Times New Roman" w:cs="Times New Roman"/>
          <w:spacing w:val="-9"/>
          <w:position w:val="2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position w:val="2"/>
          <w:sz w:val="24"/>
          <w:szCs w:val="24"/>
        </w:rPr>
        <w:t>o</w:t>
      </w:r>
      <w:r w:rsidRPr="0089427F">
        <w:rPr>
          <w:rFonts w:ascii="Times New Roman" w:hAnsi="Times New Roman" w:cs="Times New Roman"/>
          <w:spacing w:val="-6"/>
          <w:position w:val="2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position w:val="2"/>
          <w:sz w:val="24"/>
          <w:szCs w:val="24"/>
        </w:rPr>
        <w:t>costituendi</w:t>
      </w:r>
      <w:r w:rsidRPr="0089427F">
        <w:rPr>
          <w:rFonts w:ascii="Times New Roman" w:hAnsi="Times New Roman" w:cs="Times New Roman"/>
          <w:spacing w:val="-7"/>
          <w:position w:val="2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position w:val="2"/>
          <w:sz w:val="24"/>
          <w:szCs w:val="24"/>
        </w:rPr>
        <w:t>con</w:t>
      </w:r>
      <w:r w:rsidRPr="0089427F">
        <w:rPr>
          <w:rFonts w:ascii="Times New Roman" w:hAnsi="Times New Roman" w:cs="Times New Roman"/>
          <w:spacing w:val="-9"/>
          <w:position w:val="2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position w:val="2"/>
          <w:sz w:val="24"/>
          <w:szCs w:val="24"/>
        </w:rPr>
        <w:t>mandato</w:t>
      </w:r>
      <w:r w:rsidRPr="0089427F">
        <w:rPr>
          <w:rFonts w:ascii="Times New Roman" w:hAnsi="Times New Roman" w:cs="Times New Roman"/>
          <w:spacing w:val="-7"/>
          <w:position w:val="2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position w:val="2"/>
          <w:sz w:val="24"/>
          <w:szCs w:val="24"/>
        </w:rPr>
        <w:t xml:space="preserve">collettivo </w:t>
      </w:r>
      <w:r w:rsidRPr="0089427F">
        <w:rPr>
          <w:rFonts w:ascii="Times New Roman" w:hAnsi="Times New Roman" w:cs="Times New Roman"/>
          <w:sz w:val="24"/>
          <w:szCs w:val="24"/>
        </w:rPr>
        <w:t>speciale di rappresentanza ad uno di essi</w:t>
      </w:r>
      <w:r w:rsidRPr="0089427F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sz w:val="24"/>
          <w:szCs w:val="24"/>
        </w:rPr>
        <w:t>- mandatario – di tipo:</w:t>
      </w:r>
    </w:p>
    <w:p w14:paraId="1E8D4FEC" w14:textId="77777777" w:rsidR="006B4684" w:rsidRPr="0089427F" w:rsidRDefault="006143E0">
      <w:pPr>
        <w:pStyle w:val="Corpotesto"/>
        <w:spacing w:before="126"/>
        <w:ind w:left="666"/>
        <w:rPr>
          <w:rFonts w:ascii="Times New Roman" w:hAnsi="Times New Roman" w:cs="Times New Roman"/>
          <w:sz w:val="24"/>
          <w:szCs w:val="24"/>
        </w:rPr>
      </w:pPr>
      <w:r w:rsidRPr="0089427F">
        <w:rPr>
          <w:rFonts w:ascii="Times New Roman" w:hAnsi="Times New Roman" w:cs="Times New Roman"/>
          <w:sz w:val="24"/>
          <w:szCs w:val="24"/>
        </w:rPr>
        <w:t>orizzontale</w:t>
      </w:r>
      <w:r w:rsidRPr="0089427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sz w:val="24"/>
          <w:szCs w:val="24"/>
        </w:rPr>
        <w:t>–</w:t>
      </w:r>
      <w:r w:rsidRPr="0089427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sz w:val="24"/>
          <w:szCs w:val="24"/>
        </w:rPr>
        <w:t>verticale</w:t>
      </w:r>
      <w:r w:rsidRPr="0089427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sz w:val="24"/>
          <w:szCs w:val="24"/>
        </w:rPr>
        <w:t>–</w:t>
      </w:r>
      <w:r w:rsidRPr="0089427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spacing w:val="-2"/>
          <w:sz w:val="24"/>
          <w:szCs w:val="24"/>
        </w:rPr>
        <w:t>misto</w:t>
      </w:r>
    </w:p>
    <w:p w14:paraId="2E3FE63B" w14:textId="77777777" w:rsidR="006B4684" w:rsidRPr="0089427F" w:rsidRDefault="006143E0">
      <w:pPr>
        <w:pStyle w:val="Corpotesto"/>
        <w:spacing w:before="125"/>
        <w:ind w:left="616"/>
        <w:rPr>
          <w:rFonts w:ascii="Times New Roman" w:hAnsi="Times New Roman" w:cs="Times New Roman"/>
          <w:sz w:val="24"/>
          <w:szCs w:val="24"/>
        </w:rPr>
      </w:pPr>
      <w:r w:rsidRPr="0089427F">
        <w:rPr>
          <w:rFonts w:ascii="Times New Roman" w:hAnsi="Times New Roman" w:cs="Times New Roman"/>
          <w:sz w:val="24"/>
          <w:szCs w:val="24"/>
        </w:rPr>
        <w:t>con</w:t>
      </w:r>
      <w:r w:rsidRPr="0089427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sz w:val="24"/>
          <w:szCs w:val="24"/>
        </w:rPr>
        <w:t>le</w:t>
      </w:r>
      <w:r w:rsidRPr="0089427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sz w:val="24"/>
          <w:szCs w:val="24"/>
        </w:rPr>
        <w:t>imprese</w:t>
      </w:r>
      <w:r w:rsidRPr="0089427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spacing w:val="-2"/>
          <w:sz w:val="24"/>
          <w:szCs w:val="24"/>
        </w:rPr>
        <w:t>…..................................................................................................................................</w:t>
      </w:r>
    </w:p>
    <w:p w14:paraId="64702293" w14:textId="77777777" w:rsidR="006B4684" w:rsidRPr="0089427F" w:rsidRDefault="006143E0">
      <w:pPr>
        <w:spacing w:before="125"/>
        <w:ind w:left="616"/>
        <w:rPr>
          <w:rFonts w:ascii="Times New Roman" w:hAnsi="Times New Roman" w:cs="Times New Roman"/>
          <w:sz w:val="24"/>
          <w:szCs w:val="24"/>
        </w:rPr>
      </w:pPr>
      <w:r w:rsidRPr="0089427F">
        <w:rPr>
          <w:rFonts w:ascii="Times New Roman" w:hAnsi="Times New Roman" w:cs="Times New Roman"/>
          <w:spacing w:val="-2"/>
          <w:sz w:val="24"/>
          <w:szCs w:val="24"/>
        </w:rPr>
        <w:t>…..........................................................................................................................................................</w:t>
      </w:r>
    </w:p>
    <w:p w14:paraId="7D532A4E" w14:textId="77777777" w:rsidR="006B4684" w:rsidRPr="0089427F" w:rsidRDefault="006B4684">
      <w:pPr>
        <w:pStyle w:val="Corpotesto"/>
        <w:spacing w:before="1"/>
        <w:rPr>
          <w:rFonts w:ascii="Times New Roman" w:hAnsi="Times New Roman" w:cs="Times New Roman"/>
          <w:sz w:val="24"/>
          <w:szCs w:val="24"/>
        </w:rPr>
      </w:pPr>
    </w:p>
    <w:p w14:paraId="7A8AEA85" w14:textId="77777777" w:rsidR="006B4684" w:rsidRPr="0089427F" w:rsidRDefault="006143E0">
      <w:pPr>
        <w:pStyle w:val="Titolo11"/>
        <w:spacing w:before="1"/>
        <w:ind w:left="0" w:right="1486"/>
        <w:jc w:val="center"/>
        <w:rPr>
          <w:rFonts w:ascii="Times New Roman" w:hAnsi="Times New Roman" w:cs="Times New Roman"/>
          <w:sz w:val="24"/>
          <w:szCs w:val="24"/>
        </w:rPr>
      </w:pPr>
      <w:r w:rsidRPr="0089427F">
        <w:rPr>
          <w:rFonts w:ascii="Times New Roman" w:hAnsi="Times New Roman" w:cs="Times New Roman"/>
          <w:spacing w:val="-2"/>
          <w:sz w:val="24"/>
          <w:szCs w:val="24"/>
        </w:rPr>
        <w:t>DICHIARA</w:t>
      </w:r>
    </w:p>
    <w:p w14:paraId="3E53D7A5" w14:textId="77777777" w:rsidR="006B4684" w:rsidRPr="0089427F" w:rsidRDefault="006B4684">
      <w:pPr>
        <w:pStyle w:val="Corpotesto"/>
        <w:rPr>
          <w:rFonts w:ascii="Times New Roman" w:hAnsi="Times New Roman" w:cs="Times New Roman"/>
          <w:b/>
          <w:sz w:val="24"/>
          <w:szCs w:val="24"/>
        </w:rPr>
      </w:pPr>
    </w:p>
    <w:p w14:paraId="0730611B" w14:textId="77777777" w:rsidR="007315E0" w:rsidRPr="0089427F" w:rsidRDefault="007315E0" w:rsidP="007315E0">
      <w:pPr>
        <w:widowControl/>
        <w:adjustRightInd w:val="0"/>
        <w:rPr>
          <w:rFonts w:ascii="Times New Roman" w:eastAsiaTheme="minorHAnsi" w:hAnsi="Times New Roman" w:cs="Times New Roman"/>
          <w:sz w:val="24"/>
          <w:szCs w:val="24"/>
        </w:rPr>
      </w:pPr>
      <w:r w:rsidRPr="0089427F">
        <w:rPr>
          <w:rFonts w:ascii="Times New Roman" w:eastAsiaTheme="minorHAnsi" w:hAnsi="Times New Roman" w:cs="Times New Roman"/>
          <w:sz w:val="24"/>
          <w:szCs w:val="24"/>
        </w:rPr>
        <w:t>Ai sensi dell’Art. 46 - D.P.R. 28 dicembre 2000, n. 445 (consapevole che ai sensi degli art. 75 e76 del</w:t>
      </w:r>
    </w:p>
    <w:p w14:paraId="6609EA4D" w14:textId="77777777" w:rsidR="007315E0" w:rsidRPr="0089427F" w:rsidRDefault="007315E0" w:rsidP="007315E0">
      <w:pPr>
        <w:widowControl/>
        <w:adjustRightInd w:val="0"/>
        <w:rPr>
          <w:rFonts w:ascii="Times New Roman" w:eastAsiaTheme="minorHAnsi" w:hAnsi="Times New Roman" w:cs="Times New Roman"/>
          <w:sz w:val="24"/>
          <w:szCs w:val="24"/>
        </w:rPr>
      </w:pPr>
      <w:r w:rsidRPr="0089427F">
        <w:rPr>
          <w:rFonts w:ascii="Times New Roman" w:eastAsiaTheme="minorHAnsi" w:hAnsi="Times New Roman" w:cs="Times New Roman"/>
          <w:sz w:val="24"/>
          <w:szCs w:val="24"/>
        </w:rPr>
        <w:t>D.P.R. 445 del 28 dicembre 2000, in caso di dichiarazioni mendaci, falsità negli atti o uso di atti falsi,</w:t>
      </w:r>
    </w:p>
    <w:p w14:paraId="31849B00" w14:textId="2EBD1897" w:rsidR="006B4684" w:rsidRPr="0089427F" w:rsidRDefault="007315E0" w:rsidP="007315E0">
      <w:pPr>
        <w:pStyle w:val="Corpotesto"/>
        <w:ind w:left="255"/>
        <w:rPr>
          <w:rFonts w:ascii="Times New Roman" w:hAnsi="Times New Roman" w:cs="Times New Roman"/>
          <w:sz w:val="24"/>
          <w:szCs w:val="24"/>
        </w:rPr>
      </w:pPr>
      <w:r w:rsidRPr="0089427F">
        <w:rPr>
          <w:rFonts w:ascii="Times New Roman" w:eastAsiaTheme="minorHAnsi" w:hAnsi="Times New Roman" w:cs="Times New Roman"/>
          <w:sz w:val="24"/>
          <w:szCs w:val="24"/>
        </w:rPr>
        <w:t>incorrerà nelle sanzioni penali richiamate e decadrà immediatamente dalla eventuale aggiudicazione).</w:t>
      </w:r>
    </w:p>
    <w:p w14:paraId="473B2278" w14:textId="77777777" w:rsidR="006B4684" w:rsidRPr="0089427F" w:rsidRDefault="006B4684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0A052498" w14:textId="77777777" w:rsidR="0027211C" w:rsidRPr="0089427F" w:rsidRDefault="007315E0" w:rsidP="007315E0">
      <w:pPr>
        <w:widowControl/>
        <w:adjustRightInd w:val="0"/>
        <w:rPr>
          <w:rFonts w:ascii="Times New Roman" w:eastAsiaTheme="minorHAnsi" w:hAnsi="Times New Roman" w:cs="Times New Roman"/>
          <w:sz w:val="24"/>
          <w:szCs w:val="24"/>
        </w:rPr>
      </w:pPr>
      <w:r w:rsidRPr="0089427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</w:p>
    <w:p w14:paraId="38FDEDEC" w14:textId="06BFC016" w:rsidR="0027211C" w:rsidRPr="0089427F" w:rsidRDefault="0027211C" w:rsidP="0027211C">
      <w:pPr>
        <w:spacing w:before="37"/>
        <w:ind w:left="143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89427F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b/>
          <w:spacing w:val="-2"/>
          <w:sz w:val="24"/>
          <w:szCs w:val="24"/>
        </w:rPr>
        <w:t>DATI</w:t>
      </w:r>
      <w:r w:rsidRPr="0089427F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b/>
          <w:spacing w:val="-2"/>
          <w:sz w:val="24"/>
          <w:szCs w:val="24"/>
        </w:rPr>
        <w:t>RELATIVI</w:t>
      </w:r>
      <w:r w:rsidRPr="0089427F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b/>
          <w:spacing w:val="-2"/>
          <w:sz w:val="24"/>
          <w:szCs w:val="24"/>
        </w:rPr>
        <w:t>ALL'OPERATORE</w:t>
      </w:r>
      <w:r w:rsidRPr="0089427F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b/>
          <w:spacing w:val="-2"/>
          <w:sz w:val="24"/>
          <w:szCs w:val="24"/>
        </w:rPr>
        <w:t>ECONOMICO</w:t>
      </w:r>
    </w:p>
    <w:p w14:paraId="2259DA3F" w14:textId="77777777" w:rsidR="0027211C" w:rsidRPr="0089427F" w:rsidRDefault="0027211C" w:rsidP="0027211C">
      <w:pPr>
        <w:spacing w:before="37"/>
        <w:ind w:left="143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14:paraId="00F95F9F" w14:textId="77777777" w:rsidR="0027211C" w:rsidRPr="0089427F" w:rsidRDefault="0027211C" w:rsidP="0027211C">
      <w:pPr>
        <w:widowControl/>
        <w:adjustRightInd w:val="0"/>
        <w:rPr>
          <w:rFonts w:ascii="Times New Roman" w:eastAsiaTheme="minorHAnsi" w:hAnsi="Times New Roman" w:cs="Times New Roman"/>
          <w:sz w:val="24"/>
          <w:szCs w:val="24"/>
        </w:rPr>
      </w:pPr>
      <w:r w:rsidRPr="0089427F">
        <w:rPr>
          <w:rFonts w:ascii="Times New Roman" w:eastAsiaTheme="minorHAnsi" w:hAnsi="Times New Roman" w:cs="Times New Roman"/>
          <w:sz w:val="24"/>
          <w:szCs w:val="24"/>
        </w:rPr>
        <w:t>di essere un soggetto proponente della seguente tipologia (barrare l’opzione di interesse):</w:t>
      </w:r>
    </w:p>
    <w:p w14:paraId="79D61373" w14:textId="77777777" w:rsidR="0027211C" w:rsidRPr="0089427F" w:rsidRDefault="0027211C" w:rsidP="0027211C">
      <w:pPr>
        <w:widowControl/>
        <w:adjustRightInd w:val="0"/>
        <w:rPr>
          <w:rFonts w:ascii="Times New Roman" w:eastAsiaTheme="minorHAnsi" w:hAnsi="Times New Roman" w:cs="Times New Roman"/>
          <w:sz w:val="24"/>
          <w:szCs w:val="24"/>
        </w:rPr>
      </w:pPr>
    </w:p>
    <w:p w14:paraId="24B527EE" w14:textId="77777777" w:rsidR="0027211C" w:rsidRPr="0089427F" w:rsidRDefault="0027211C" w:rsidP="0027211C">
      <w:pPr>
        <w:widowControl/>
        <w:adjustRightInd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89427F">
        <w:rPr>
          <w:rFonts w:ascii="Times New Roman" w:eastAsia="CourierNew" w:hAnsi="Times New Roman" w:cs="Times New Roman"/>
          <w:sz w:val="24"/>
          <w:szCs w:val="24"/>
        </w:rPr>
        <w:t xml:space="preserve"> □ di essere </w:t>
      </w:r>
      <w:r w:rsidRPr="0089427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coltivatore diretto  - indicare gli estremi di iscrizione nei relativi elenchi______________________________________________________________</w:t>
      </w:r>
    </w:p>
    <w:p w14:paraId="54C98BEF" w14:textId="77777777" w:rsidR="0027211C" w:rsidRPr="0089427F" w:rsidRDefault="0027211C" w:rsidP="0027211C">
      <w:pPr>
        <w:widowControl/>
        <w:adjustRightInd w:val="0"/>
        <w:rPr>
          <w:rFonts w:ascii="Times New Roman" w:eastAsia="CourierNew" w:hAnsi="Times New Roman" w:cs="Times New Roman"/>
          <w:sz w:val="24"/>
          <w:szCs w:val="24"/>
        </w:rPr>
      </w:pPr>
      <w:r w:rsidRPr="0089427F">
        <w:rPr>
          <w:rFonts w:ascii="Times New Roman" w:eastAsia="CourierNew" w:hAnsi="Times New Roman" w:cs="Times New Roman"/>
          <w:sz w:val="24"/>
          <w:szCs w:val="24"/>
        </w:rPr>
        <w:t xml:space="preserve"> □ </w:t>
      </w:r>
      <w:r w:rsidRPr="0089427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imprenditore agricolo di azienda zootecnica o agricola  - indicare gli estremi di iscrizione nei relativi elenchi______________________________________________________________</w:t>
      </w:r>
    </w:p>
    <w:p w14:paraId="530A2BAF" w14:textId="77777777" w:rsidR="0027211C" w:rsidRPr="0089427F" w:rsidRDefault="0027211C" w:rsidP="0027211C">
      <w:pPr>
        <w:widowControl/>
        <w:adjustRightInd w:val="0"/>
        <w:rPr>
          <w:rFonts w:ascii="Times New Roman" w:eastAsia="CourierNew" w:hAnsi="Times New Roman" w:cs="Times New Roman"/>
          <w:sz w:val="24"/>
          <w:szCs w:val="24"/>
        </w:rPr>
      </w:pPr>
      <w:r w:rsidRPr="0089427F">
        <w:rPr>
          <w:rFonts w:ascii="Times New Roman" w:eastAsia="CourierNew" w:hAnsi="Times New Roman" w:cs="Times New Roman"/>
          <w:sz w:val="24"/>
          <w:szCs w:val="24"/>
        </w:rPr>
        <w:t xml:space="preserve">□ </w:t>
      </w:r>
      <w:r w:rsidRPr="0089427F">
        <w:rPr>
          <w:rFonts w:ascii="Times New Roman" w:eastAsiaTheme="minorHAnsi" w:hAnsi="Times New Roman" w:cs="Times New Roman"/>
          <w:sz w:val="24"/>
          <w:szCs w:val="24"/>
        </w:rPr>
        <w:t>imprenditore agricolo professionale, singolo o associato, anche a titolo provvisorio, purché in</w:t>
      </w:r>
    </w:p>
    <w:p w14:paraId="483ACCF0" w14:textId="77777777" w:rsidR="0027211C" w:rsidRPr="0089427F" w:rsidRDefault="0027211C" w:rsidP="0027211C">
      <w:pPr>
        <w:widowControl/>
        <w:adjustRightInd w:val="0"/>
        <w:rPr>
          <w:rFonts w:ascii="Times New Roman" w:eastAsiaTheme="minorHAnsi" w:hAnsi="Times New Roman" w:cs="Times New Roman"/>
          <w:sz w:val="24"/>
          <w:szCs w:val="24"/>
        </w:rPr>
      </w:pPr>
      <w:r w:rsidRPr="0089427F">
        <w:rPr>
          <w:rFonts w:ascii="Times New Roman" w:eastAsiaTheme="minorHAnsi" w:hAnsi="Times New Roman" w:cs="Times New Roman"/>
          <w:sz w:val="24"/>
          <w:szCs w:val="24"/>
        </w:rPr>
        <w:t xml:space="preserve">possesso del requisito della capacità professionale- indicare  i nominativi e gli estremi delle iscrizioni dei singoli associati oltre a produrre  il contratto  di associazione temporanea </w:t>
      </w:r>
    </w:p>
    <w:p w14:paraId="009D5500" w14:textId="77777777" w:rsidR="0027211C" w:rsidRPr="0089427F" w:rsidRDefault="0027211C" w:rsidP="0027211C">
      <w:pPr>
        <w:pStyle w:val="Corpotesto"/>
        <w:rPr>
          <w:rFonts w:ascii="Times New Roman" w:hAnsi="Times New Roman" w:cs="Times New Roman"/>
          <w:b/>
          <w:sz w:val="24"/>
          <w:szCs w:val="24"/>
        </w:rPr>
      </w:pPr>
    </w:p>
    <w:p w14:paraId="2ED28172" w14:textId="77777777" w:rsidR="0027211C" w:rsidRPr="0089427F" w:rsidRDefault="0027211C" w:rsidP="0027211C">
      <w:pPr>
        <w:pStyle w:val="Corpotesto"/>
        <w:tabs>
          <w:tab w:val="left" w:pos="9845"/>
        </w:tabs>
        <w:spacing w:before="1"/>
        <w:ind w:left="143"/>
        <w:rPr>
          <w:rFonts w:ascii="Times New Roman" w:hAnsi="Times New Roman" w:cs="Times New Roman"/>
          <w:sz w:val="24"/>
          <w:szCs w:val="24"/>
        </w:rPr>
      </w:pPr>
      <w:r w:rsidRPr="0089427F">
        <w:rPr>
          <w:rFonts w:ascii="Times New Roman" w:hAnsi="Times New Roman" w:cs="Times New Roman"/>
          <w:sz w:val="24"/>
          <w:szCs w:val="24"/>
        </w:rPr>
        <w:t>Sede</w:t>
      </w:r>
      <w:r w:rsidRPr="0089427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sz w:val="24"/>
          <w:szCs w:val="24"/>
        </w:rPr>
        <w:t>Legale</w:t>
      </w:r>
      <w:r w:rsidRPr="0089427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CBCBED7" w14:textId="77777777" w:rsidR="0027211C" w:rsidRPr="0089427F" w:rsidRDefault="0027211C" w:rsidP="0027211C">
      <w:pPr>
        <w:pStyle w:val="Corpotesto"/>
        <w:spacing w:before="89"/>
        <w:rPr>
          <w:rFonts w:ascii="Times New Roman" w:hAnsi="Times New Roman" w:cs="Times New Roman"/>
          <w:sz w:val="24"/>
          <w:szCs w:val="24"/>
        </w:rPr>
      </w:pPr>
    </w:p>
    <w:p w14:paraId="4FF22DEF" w14:textId="77777777" w:rsidR="0027211C" w:rsidRPr="0089427F" w:rsidRDefault="0027211C" w:rsidP="0027211C">
      <w:pPr>
        <w:pStyle w:val="Corpotesto"/>
        <w:tabs>
          <w:tab w:val="left" w:pos="9845"/>
        </w:tabs>
        <w:ind w:left="143"/>
        <w:rPr>
          <w:rFonts w:ascii="Times New Roman" w:hAnsi="Times New Roman" w:cs="Times New Roman"/>
          <w:sz w:val="24"/>
          <w:szCs w:val="24"/>
        </w:rPr>
      </w:pPr>
      <w:r w:rsidRPr="0089427F">
        <w:rPr>
          <w:rFonts w:ascii="Times New Roman" w:hAnsi="Times New Roman" w:cs="Times New Roman"/>
          <w:sz w:val="24"/>
          <w:szCs w:val="24"/>
        </w:rPr>
        <w:t>Codice</w:t>
      </w:r>
      <w:r w:rsidRPr="0089427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sz w:val="24"/>
          <w:szCs w:val="24"/>
        </w:rPr>
        <w:t xml:space="preserve">Fiscale </w:t>
      </w:r>
      <w:r w:rsidRPr="0089427F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8D91AAB" w14:textId="77777777" w:rsidR="0027211C" w:rsidRPr="0089427F" w:rsidRDefault="0027211C" w:rsidP="0027211C">
      <w:pPr>
        <w:pStyle w:val="Corpotesto"/>
        <w:spacing w:before="94"/>
        <w:rPr>
          <w:rFonts w:ascii="Times New Roman" w:hAnsi="Times New Roman" w:cs="Times New Roman"/>
          <w:sz w:val="24"/>
          <w:szCs w:val="24"/>
        </w:rPr>
      </w:pPr>
    </w:p>
    <w:p w14:paraId="5BE0DABA" w14:textId="77777777" w:rsidR="0027211C" w:rsidRPr="0089427F" w:rsidRDefault="0027211C" w:rsidP="0027211C">
      <w:pPr>
        <w:pStyle w:val="Corpotesto"/>
        <w:tabs>
          <w:tab w:val="left" w:pos="9737"/>
        </w:tabs>
        <w:ind w:left="143"/>
        <w:rPr>
          <w:rFonts w:ascii="Times New Roman" w:hAnsi="Times New Roman" w:cs="Times New Roman"/>
          <w:sz w:val="24"/>
          <w:szCs w:val="24"/>
        </w:rPr>
      </w:pPr>
      <w:r w:rsidRPr="0089427F">
        <w:rPr>
          <w:rFonts w:ascii="Times New Roman" w:hAnsi="Times New Roman" w:cs="Times New Roman"/>
          <w:spacing w:val="-2"/>
          <w:sz w:val="24"/>
          <w:szCs w:val="24"/>
        </w:rPr>
        <w:t xml:space="preserve">Partita </w:t>
      </w:r>
      <w:r w:rsidRPr="0089427F">
        <w:rPr>
          <w:rFonts w:ascii="Times New Roman" w:hAnsi="Times New Roman" w:cs="Times New Roman"/>
          <w:sz w:val="24"/>
          <w:szCs w:val="24"/>
        </w:rPr>
        <w:t xml:space="preserve">IVA </w:t>
      </w:r>
      <w:r w:rsidRPr="0089427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9427F">
        <w:rPr>
          <w:rFonts w:ascii="Times New Roman" w:hAnsi="Times New Roman" w:cs="Times New Roman"/>
          <w:spacing w:val="-10"/>
          <w:sz w:val="24"/>
          <w:szCs w:val="24"/>
          <w:u w:val="single"/>
        </w:rPr>
        <w:t>_</w:t>
      </w:r>
    </w:p>
    <w:p w14:paraId="5C33EBC8" w14:textId="77777777" w:rsidR="0027211C" w:rsidRPr="0089427F" w:rsidRDefault="0027211C" w:rsidP="0027211C">
      <w:pPr>
        <w:pStyle w:val="Corpotesto"/>
        <w:spacing w:before="91"/>
        <w:rPr>
          <w:rFonts w:ascii="Times New Roman" w:hAnsi="Times New Roman" w:cs="Times New Roman"/>
          <w:sz w:val="24"/>
          <w:szCs w:val="24"/>
        </w:rPr>
      </w:pPr>
    </w:p>
    <w:p w14:paraId="4EE94C2B" w14:textId="77777777" w:rsidR="0027211C" w:rsidRPr="0089427F" w:rsidRDefault="0027211C" w:rsidP="0027211C">
      <w:pPr>
        <w:pStyle w:val="Corpotesto"/>
        <w:tabs>
          <w:tab w:val="left" w:pos="9742"/>
        </w:tabs>
        <w:spacing w:before="1"/>
        <w:ind w:left="143"/>
        <w:rPr>
          <w:rFonts w:ascii="Times New Roman" w:hAnsi="Times New Roman" w:cs="Times New Roman"/>
          <w:sz w:val="24"/>
          <w:szCs w:val="24"/>
        </w:rPr>
      </w:pPr>
      <w:r w:rsidRPr="0089427F">
        <w:rPr>
          <w:rFonts w:ascii="Times New Roman" w:hAnsi="Times New Roman" w:cs="Times New Roman"/>
          <w:sz w:val="24"/>
          <w:szCs w:val="24"/>
        </w:rPr>
        <w:t>Posizione INPS</w:t>
      </w:r>
      <w:r w:rsidRPr="0089427F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9427F">
        <w:rPr>
          <w:rFonts w:ascii="Times New Roman" w:hAnsi="Times New Roman" w:cs="Times New Roman"/>
          <w:spacing w:val="-10"/>
          <w:sz w:val="24"/>
          <w:szCs w:val="24"/>
          <w:u w:val="single"/>
        </w:rPr>
        <w:t>_</w:t>
      </w:r>
    </w:p>
    <w:p w14:paraId="671BF8C4" w14:textId="77777777" w:rsidR="0027211C" w:rsidRPr="0089427F" w:rsidRDefault="0027211C" w:rsidP="0027211C">
      <w:pPr>
        <w:pStyle w:val="Corpotesto"/>
        <w:spacing w:before="91"/>
        <w:rPr>
          <w:rFonts w:ascii="Times New Roman" w:hAnsi="Times New Roman" w:cs="Times New Roman"/>
          <w:sz w:val="24"/>
          <w:szCs w:val="24"/>
        </w:rPr>
      </w:pPr>
    </w:p>
    <w:p w14:paraId="37236DAA" w14:textId="77777777" w:rsidR="0027211C" w:rsidRPr="0089427F" w:rsidRDefault="0027211C" w:rsidP="0027211C">
      <w:pPr>
        <w:pStyle w:val="Corpotesto"/>
        <w:tabs>
          <w:tab w:val="left" w:pos="9965"/>
        </w:tabs>
        <w:ind w:left="143"/>
        <w:rPr>
          <w:rFonts w:ascii="Times New Roman" w:hAnsi="Times New Roman" w:cs="Times New Roman"/>
          <w:sz w:val="24"/>
          <w:szCs w:val="24"/>
        </w:rPr>
      </w:pPr>
      <w:r w:rsidRPr="0089427F">
        <w:rPr>
          <w:rFonts w:ascii="Times New Roman" w:hAnsi="Times New Roman" w:cs="Times New Roman"/>
          <w:sz w:val="24"/>
          <w:szCs w:val="24"/>
        </w:rPr>
        <w:t>Posizione</w:t>
      </w:r>
      <w:r w:rsidRPr="0089427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sz w:val="24"/>
          <w:szCs w:val="24"/>
        </w:rPr>
        <w:t>INAIL</w:t>
      </w:r>
      <w:r w:rsidRPr="0089427F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532F343" w14:textId="77777777" w:rsidR="0027211C" w:rsidRPr="0089427F" w:rsidRDefault="0027211C" w:rsidP="0027211C">
      <w:pPr>
        <w:pStyle w:val="Corpotesto"/>
        <w:spacing w:before="94"/>
        <w:rPr>
          <w:rFonts w:ascii="Times New Roman" w:hAnsi="Times New Roman" w:cs="Times New Roman"/>
          <w:sz w:val="24"/>
          <w:szCs w:val="24"/>
        </w:rPr>
      </w:pPr>
    </w:p>
    <w:p w14:paraId="6EAB4FBE" w14:textId="5B304E28" w:rsidR="0027211C" w:rsidRPr="0089427F" w:rsidRDefault="0027211C" w:rsidP="0027211C">
      <w:pPr>
        <w:pStyle w:val="Corpotesto"/>
        <w:tabs>
          <w:tab w:val="left" w:pos="9665"/>
        </w:tabs>
        <w:ind w:left="143"/>
        <w:rPr>
          <w:rFonts w:ascii="Times New Roman" w:hAnsi="Times New Roman" w:cs="Times New Roman"/>
          <w:sz w:val="24"/>
          <w:szCs w:val="24"/>
        </w:rPr>
      </w:pPr>
      <w:r w:rsidRPr="0089427F">
        <w:rPr>
          <w:rFonts w:ascii="Times New Roman" w:hAnsi="Times New Roman" w:cs="Times New Roman"/>
          <w:sz w:val="24"/>
          <w:szCs w:val="24"/>
        </w:rPr>
        <w:t>Posizione</w:t>
      </w:r>
      <w:r w:rsidRPr="0089427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sz w:val="24"/>
          <w:szCs w:val="24"/>
        </w:rPr>
        <w:t>Cassa</w:t>
      </w:r>
      <w:r w:rsidRPr="0089427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sz w:val="24"/>
          <w:szCs w:val="24"/>
        </w:rPr>
        <w:t>Previdenziale di pertinenza</w:t>
      </w:r>
      <w:r w:rsidRPr="0089427F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9427F">
        <w:rPr>
          <w:rFonts w:ascii="Times New Roman" w:hAnsi="Times New Roman" w:cs="Times New Roman"/>
          <w:spacing w:val="-10"/>
          <w:sz w:val="24"/>
          <w:szCs w:val="24"/>
          <w:u w:val="single"/>
        </w:rPr>
        <w:t>_</w:t>
      </w:r>
    </w:p>
    <w:p w14:paraId="3D1F1646" w14:textId="77777777" w:rsidR="0027211C" w:rsidRPr="0089427F" w:rsidRDefault="0027211C" w:rsidP="0027211C">
      <w:pPr>
        <w:pStyle w:val="Corpotesto"/>
        <w:spacing w:before="92"/>
        <w:rPr>
          <w:rFonts w:ascii="Times New Roman" w:hAnsi="Times New Roman" w:cs="Times New Roman"/>
          <w:sz w:val="24"/>
          <w:szCs w:val="24"/>
        </w:rPr>
      </w:pPr>
    </w:p>
    <w:p w14:paraId="6CA644C8" w14:textId="7263AFB0" w:rsidR="0027211C" w:rsidRPr="0089427F" w:rsidRDefault="0027211C" w:rsidP="0027211C">
      <w:pPr>
        <w:pStyle w:val="Corpotesto"/>
        <w:tabs>
          <w:tab w:val="left" w:pos="9749"/>
        </w:tabs>
        <w:spacing w:before="1"/>
        <w:ind w:left="143"/>
        <w:rPr>
          <w:rFonts w:ascii="Times New Roman" w:hAnsi="Times New Roman" w:cs="Times New Roman"/>
          <w:sz w:val="24"/>
          <w:szCs w:val="24"/>
        </w:rPr>
      </w:pPr>
      <w:r w:rsidRPr="0089427F">
        <w:rPr>
          <w:rFonts w:ascii="Times New Roman" w:hAnsi="Times New Roman" w:cs="Times New Roman"/>
          <w:spacing w:val="-2"/>
          <w:sz w:val="24"/>
          <w:szCs w:val="24"/>
        </w:rPr>
        <w:t>Contratto</w:t>
      </w:r>
      <w:r w:rsidRPr="0089427F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spacing w:val="-2"/>
          <w:sz w:val="24"/>
          <w:szCs w:val="24"/>
        </w:rPr>
        <w:t>Collettivo</w:t>
      </w:r>
      <w:r w:rsidRPr="0089427F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spacing w:val="-2"/>
          <w:sz w:val="24"/>
          <w:szCs w:val="24"/>
        </w:rPr>
        <w:t>Nazionale</w:t>
      </w:r>
      <w:r w:rsidRPr="0089427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spacing w:val="-2"/>
          <w:sz w:val="24"/>
          <w:szCs w:val="24"/>
        </w:rPr>
        <w:t>di</w:t>
      </w:r>
      <w:r w:rsidRPr="0089427F">
        <w:rPr>
          <w:rFonts w:ascii="Times New Roman" w:hAnsi="Times New Roman" w:cs="Times New Roman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spacing w:val="-2"/>
          <w:sz w:val="24"/>
          <w:szCs w:val="24"/>
        </w:rPr>
        <w:t>Lavoro</w:t>
      </w:r>
      <w:r w:rsidRPr="0089427F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spacing w:val="-2"/>
          <w:sz w:val="24"/>
          <w:szCs w:val="24"/>
        </w:rPr>
        <w:t>Applicato</w:t>
      </w:r>
      <w:r w:rsidRPr="0089427F">
        <w:rPr>
          <w:rFonts w:ascii="Times New Roman" w:hAnsi="Times New Roman" w:cs="Times New Roman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9427F">
        <w:rPr>
          <w:rFonts w:ascii="Times New Roman" w:hAnsi="Times New Roman" w:cs="Times New Roman"/>
          <w:spacing w:val="-10"/>
          <w:sz w:val="24"/>
          <w:szCs w:val="24"/>
          <w:u w:val="single"/>
        </w:rPr>
        <w:t>_</w:t>
      </w:r>
    </w:p>
    <w:p w14:paraId="41A9A631" w14:textId="77777777" w:rsidR="0027211C" w:rsidRPr="0089427F" w:rsidRDefault="0027211C" w:rsidP="0027211C">
      <w:pPr>
        <w:pStyle w:val="Corpotesto"/>
        <w:spacing w:before="182"/>
        <w:rPr>
          <w:rFonts w:ascii="Times New Roman" w:hAnsi="Times New Roman" w:cs="Times New Roman"/>
          <w:sz w:val="24"/>
          <w:szCs w:val="24"/>
        </w:rPr>
      </w:pPr>
    </w:p>
    <w:p w14:paraId="24597141" w14:textId="77777777" w:rsidR="0027211C" w:rsidRPr="0089427F" w:rsidRDefault="0027211C" w:rsidP="0027211C">
      <w:pPr>
        <w:pStyle w:val="Corpotesto"/>
        <w:tabs>
          <w:tab w:val="left" w:pos="9830"/>
        </w:tabs>
        <w:spacing w:before="1"/>
        <w:ind w:left="143"/>
        <w:rPr>
          <w:rFonts w:ascii="Times New Roman" w:hAnsi="Times New Roman" w:cs="Times New Roman"/>
          <w:sz w:val="24"/>
          <w:szCs w:val="24"/>
        </w:rPr>
      </w:pPr>
      <w:r w:rsidRPr="0089427F">
        <w:rPr>
          <w:rFonts w:ascii="Times New Roman" w:hAnsi="Times New Roman" w:cs="Times New Roman"/>
          <w:sz w:val="24"/>
          <w:szCs w:val="24"/>
        </w:rPr>
        <w:t xml:space="preserve">Codice Ateco </w:t>
      </w:r>
      <w:r w:rsidRPr="0089427F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65AA115" w14:textId="77777777" w:rsidR="0027211C" w:rsidRPr="0089427F" w:rsidRDefault="0027211C" w:rsidP="0027211C">
      <w:pPr>
        <w:pStyle w:val="Corpotesto"/>
        <w:spacing w:before="91"/>
        <w:rPr>
          <w:rFonts w:ascii="Times New Roman" w:hAnsi="Times New Roman" w:cs="Times New Roman"/>
          <w:sz w:val="24"/>
          <w:szCs w:val="24"/>
        </w:rPr>
      </w:pPr>
    </w:p>
    <w:p w14:paraId="7E63C904" w14:textId="77777777" w:rsidR="0027211C" w:rsidRPr="0089427F" w:rsidRDefault="0027211C" w:rsidP="0027211C">
      <w:pPr>
        <w:pStyle w:val="Corpotesto"/>
        <w:ind w:left="27"/>
        <w:rPr>
          <w:rFonts w:ascii="Times New Roman" w:hAnsi="Times New Roman" w:cs="Times New Roman"/>
          <w:sz w:val="24"/>
          <w:szCs w:val="24"/>
        </w:rPr>
      </w:pPr>
      <w:r w:rsidRPr="0089427F">
        <w:rPr>
          <w:rFonts w:ascii="Times New Roman" w:hAnsi="Times New Roman" w:cs="Times New Roman"/>
          <w:sz w:val="24"/>
          <w:szCs w:val="24"/>
        </w:rPr>
        <w:t>Operatore</w:t>
      </w:r>
      <w:r w:rsidRPr="0089427F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sz w:val="24"/>
          <w:szCs w:val="24"/>
        </w:rPr>
        <w:t>economico</w:t>
      </w:r>
      <w:r w:rsidRPr="0089427F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sz w:val="24"/>
          <w:szCs w:val="24"/>
        </w:rPr>
        <w:t>è</w:t>
      </w:r>
      <w:r w:rsidRPr="0089427F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sz w:val="24"/>
          <w:szCs w:val="24"/>
        </w:rPr>
        <w:t>regolarmente</w:t>
      </w:r>
      <w:r w:rsidRPr="0089427F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sz w:val="24"/>
          <w:szCs w:val="24"/>
        </w:rPr>
        <w:t>costituito</w:t>
      </w:r>
      <w:r w:rsidRPr="0089427F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sz w:val="24"/>
          <w:szCs w:val="24"/>
        </w:rPr>
        <w:t>ed</w:t>
      </w:r>
      <w:r w:rsidRPr="0089427F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sz w:val="24"/>
          <w:szCs w:val="24"/>
        </w:rPr>
        <w:t>iscritto</w:t>
      </w:r>
      <w:r w:rsidRPr="0089427F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sz w:val="24"/>
          <w:szCs w:val="24"/>
        </w:rPr>
        <w:t>a</w:t>
      </w:r>
      <w:r w:rsidRPr="0089427F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sz w:val="24"/>
          <w:szCs w:val="24"/>
        </w:rPr>
        <w:t>norma</w:t>
      </w:r>
      <w:r w:rsidRPr="0089427F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sz w:val="24"/>
          <w:szCs w:val="24"/>
        </w:rPr>
        <w:t>di</w:t>
      </w:r>
      <w:r w:rsidRPr="0089427F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sz w:val="24"/>
          <w:szCs w:val="24"/>
        </w:rPr>
        <w:t>legge</w:t>
      </w:r>
      <w:r w:rsidRPr="0089427F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sz w:val="24"/>
          <w:szCs w:val="24"/>
        </w:rPr>
        <w:t>nei</w:t>
      </w:r>
      <w:r w:rsidRPr="0089427F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sz w:val="24"/>
          <w:szCs w:val="24"/>
        </w:rPr>
        <w:t>seguenti</w:t>
      </w:r>
      <w:r w:rsidRPr="0089427F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sz w:val="24"/>
          <w:szCs w:val="24"/>
        </w:rPr>
        <w:t>registri</w:t>
      </w:r>
      <w:r w:rsidRPr="0089427F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sz w:val="24"/>
          <w:szCs w:val="24"/>
        </w:rPr>
        <w:t>di</w:t>
      </w:r>
      <w:r w:rsidRPr="0089427F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spacing w:val="-2"/>
          <w:sz w:val="24"/>
          <w:szCs w:val="24"/>
        </w:rPr>
        <w:t>attività:</w:t>
      </w:r>
    </w:p>
    <w:p w14:paraId="5523979C" w14:textId="77777777" w:rsidR="0027211C" w:rsidRPr="0089427F" w:rsidRDefault="008C18FB" w:rsidP="0027211C">
      <w:pPr>
        <w:pStyle w:val="Corpotesto"/>
        <w:spacing w:before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4F0975ED">
          <v:shape id="docshape1" o:spid="_x0000_s1036" style="position:absolute;margin-left:51pt;margin-top:12.1pt;width:487.15pt;height:.1pt;z-index:-251658752;mso-wrap-distance-left:0;mso-wrap-distance-right:0;mso-position-horizontal-relative:page" coordorigin="1020,242" coordsize="9743,0" path="m1020,242r9742,e" filled="f" strokeweight=".25317mm">
            <v:path arrowok="t"/>
            <w10:wrap type="topAndBottom" anchorx="page"/>
          </v:shape>
        </w:pict>
      </w:r>
    </w:p>
    <w:p w14:paraId="246E24EE" w14:textId="77777777" w:rsidR="0027211C" w:rsidRPr="0089427F" w:rsidRDefault="0027211C" w:rsidP="0027211C">
      <w:pPr>
        <w:pStyle w:val="Corpotesto"/>
        <w:spacing w:before="114"/>
        <w:rPr>
          <w:rFonts w:ascii="Times New Roman" w:hAnsi="Times New Roman" w:cs="Times New Roman"/>
          <w:sz w:val="24"/>
          <w:szCs w:val="24"/>
        </w:rPr>
      </w:pPr>
    </w:p>
    <w:p w14:paraId="308B8BB7" w14:textId="77777777" w:rsidR="0027211C" w:rsidRPr="0089427F" w:rsidRDefault="0027211C" w:rsidP="0027211C">
      <w:pPr>
        <w:pStyle w:val="Corpotesto"/>
        <w:ind w:left="143"/>
        <w:rPr>
          <w:rFonts w:ascii="Times New Roman" w:hAnsi="Times New Roman" w:cs="Times New Roman"/>
          <w:sz w:val="24"/>
          <w:szCs w:val="24"/>
        </w:rPr>
      </w:pPr>
      <w:r w:rsidRPr="0089427F">
        <w:rPr>
          <w:rFonts w:ascii="Times New Roman" w:hAnsi="Times New Roman" w:cs="Times New Roman"/>
          <w:sz w:val="24"/>
          <w:szCs w:val="24"/>
        </w:rPr>
        <w:t>Legale/i</w:t>
      </w:r>
      <w:r w:rsidRPr="0089427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spacing w:val="-2"/>
          <w:sz w:val="24"/>
          <w:szCs w:val="24"/>
        </w:rPr>
        <w:t>Rappresentante/i:</w:t>
      </w:r>
    </w:p>
    <w:tbl>
      <w:tblPr>
        <w:tblStyle w:val="TableNormal"/>
        <w:tblW w:w="0" w:type="auto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13"/>
        <w:gridCol w:w="3212"/>
        <w:gridCol w:w="3270"/>
      </w:tblGrid>
      <w:tr w:rsidR="0027211C" w:rsidRPr="0089427F" w14:paraId="7B282A70" w14:textId="77777777" w:rsidTr="003A1148">
        <w:trPr>
          <w:trHeight w:val="333"/>
        </w:trPr>
        <w:tc>
          <w:tcPr>
            <w:tcW w:w="3313" w:type="dxa"/>
          </w:tcPr>
          <w:p w14:paraId="747BA95E" w14:textId="77777777" w:rsidR="0027211C" w:rsidRPr="0089427F" w:rsidRDefault="0027211C" w:rsidP="003A1148">
            <w:pPr>
              <w:pStyle w:val="TableParagraph"/>
              <w:spacing w:before="48" w:line="265" w:lineRule="exact"/>
              <w:ind w:left="55"/>
              <w:rPr>
                <w:rFonts w:ascii="Times New Roman" w:hAnsi="Times New Roman" w:cs="Times New Roman"/>
                <w:sz w:val="24"/>
                <w:szCs w:val="24"/>
              </w:rPr>
            </w:pPr>
            <w:r w:rsidRPr="0089427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COGNOME</w:t>
            </w:r>
          </w:p>
        </w:tc>
        <w:tc>
          <w:tcPr>
            <w:tcW w:w="3212" w:type="dxa"/>
          </w:tcPr>
          <w:p w14:paraId="471D7CB3" w14:textId="77777777" w:rsidR="0027211C" w:rsidRPr="0089427F" w:rsidRDefault="0027211C" w:rsidP="003A1148">
            <w:pPr>
              <w:pStyle w:val="TableParagraph"/>
              <w:spacing w:before="48" w:line="265" w:lineRule="exact"/>
              <w:ind w:left="55"/>
              <w:rPr>
                <w:rFonts w:ascii="Times New Roman" w:hAnsi="Times New Roman" w:cs="Times New Roman"/>
                <w:sz w:val="24"/>
                <w:szCs w:val="24"/>
              </w:rPr>
            </w:pPr>
            <w:r w:rsidRPr="0089427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NOME</w:t>
            </w:r>
          </w:p>
        </w:tc>
        <w:tc>
          <w:tcPr>
            <w:tcW w:w="3270" w:type="dxa"/>
          </w:tcPr>
          <w:p w14:paraId="5145BB1D" w14:textId="77777777" w:rsidR="0027211C" w:rsidRPr="0089427F" w:rsidRDefault="0027211C" w:rsidP="003A1148">
            <w:pPr>
              <w:pStyle w:val="TableParagraph"/>
              <w:spacing w:before="48" w:line="265" w:lineRule="exact"/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  <w:r w:rsidRPr="0089427F">
              <w:rPr>
                <w:rFonts w:ascii="Times New Roman" w:hAnsi="Times New Roman" w:cs="Times New Roman"/>
                <w:sz w:val="24"/>
                <w:szCs w:val="24"/>
              </w:rPr>
              <w:t>CODICE</w:t>
            </w:r>
            <w:r w:rsidRPr="0089427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89427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FISCALE</w:t>
            </w:r>
          </w:p>
        </w:tc>
      </w:tr>
      <w:tr w:rsidR="0027211C" w:rsidRPr="0089427F" w14:paraId="3DD1639D" w14:textId="77777777" w:rsidTr="003A1148">
        <w:trPr>
          <w:trHeight w:val="333"/>
        </w:trPr>
        <w:tc>
          <w:tcPr>
            <w:tcW w:w="3313" w:type="dxa"/>
          </w:tcPr>
          <w:p w14:paraId="4EF101E6" w14:textId="77777777" w:rsidR="0027211C" w:rsidRPr="0089427F" w:rsidRDefault="0027211C" w:rsidP="003A114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2" w:type="dxa"/>
          </w:tcPr>
          <w:p w14:paraId="0EE2AE19" w14:textId="77777777" w:rsidR="0027211C" w:rsidRPr="0089427F" w:rsidRDefault="0027211C" w:rsidP="003A114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0" w:type="dxa"/>
          </w:tcPr>
          <w:p w14:paraId="293DAAE2" w14:textId="77777777" w:rsidR="0027211C" w:rsidRPr="0089427F" w:rsidRDefault="0027211C" w:rsidP="003A114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11C" w:rsidRPr="0089427F" w14:paraId="77CE1F7D" w14:textId="77777777" w:rsidTr="003A1148">
        <w:trPr>
          <w:trHeight w:val="333"/>
        </w:trPr>
        <w:tc>
          <w:tcPr>
            <w:tcW w:w="3313" w:type="dxa"/>
          </w:tcPr>
          <w:p w14:paraId="24E74AC4" w14:textId="77777777" w:rsidR="0027211C" w:rsidRPr="0089427F" w:rsidRDefault="0027211C" w:rsidP="003A114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2" w:type="dxa"/>
          </w:tcPr>
          <w:p w14:paraId="582BF4AD" w14:textId="77777777" w:rsidR="0027211C" w:rsidRPr="0089427F" w:rsidRDefault="0027211C" w:rsidP="003A114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0" w:type="dxa"/>
          </w:tcPr>
          <w:p w14:paraId="295688E2" w14:textId="77777777" w:rsidR="0027211C" w:rsidRPr="0089427F" w:rsidRDefault="0027211C" w:rsidP="003A114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11C" w:rsidRPr="0089427F" w14:paraId="45514D3D" w14:textId="77777777" w:rsidTr="003A1148">
        <w:trPr>
          <w:trHeight w:val="333"/>
        </w:trPr>
        <w:tc>
          <w:tcPr>
            <w:tcW w:w="3313" w:type="dxa"/>
          </w:tcPr>
          <w:p w14:paraId="399AF300" w14:textId="77777777" w:rsidR="0027211C" w:rsidRPr="0089427F" w:rsidRDefault="0027211C" w:rsidP="003A114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2" w:type="dxa"/>
          </w:tcPr>
          <w:p w14:paraId="086912C2" w14:textId="77777777" w:rsidR="0027211C" w:rsidRPr="0089427F" w:rsidRDefault="0027211C" w:rsidP="003A114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0" w:type="dxa"/>
          </w:tcPr>
          <w:p w14:paraId="42014217" w14:textId="77777777" w:rsidR="0027211C" w:rsidRPr="0089427F" w:rsidRDefault="0027211C" w:rsidP="003A114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11C" w:rsidRPr="0089427F" w14:paraId="693BD034" w14:textId="77777777" w:rsidTr="003A1148">
        <w:trPr>
          <w:trHeight w:val="334"/>
        </w:trPr>
        <w:tc>
          <w:tcPr>
            <w:tcW w:w="3313" w:type="dxa"/>
          </w:tcPr>
          <w:p w14:paraId="5B0CF1AE" w14:textId="77777777" w:rsidR="0027211C" w:rsidRPr="0089427F" w:rsidRDefault="0027211C" w:rsidP="003A114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2" w:type="dxa"/>
          </w:tcPr>
          <w:p w14:paraId="1AA075DB" w14:textId="77777777" w:rsidR="0027211C" w:rsidRPr="0089427F" w:rsidRDefault="0027211C" w:rsidP="003A114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0" w:type="dxa"/>
          </w:tcPr>
          <w:p w14:paraId="18D61DA4" w14:textId="77777777" w:rsidR="0027211C" w:rsidRPr="0089427F" w:rsidRDefault="0027211C" w:rsidP="003A114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11C" w:rsidRPr="0089427F" w14:paraId="00E07B05" w14:textId="77777777" w:rsidTr="003A1148">
        <w:trPr>
          <w:trHeight w:val="333"/>
        </w:trPr>
        <w:tc>
          <w:tcPr>
            <w:tcW w:w="3313" w:type="dxa"/>
          </w:tcPr>
          <w:p w14:paraId="36AF3A80" w14:textId="77777777" w:rsidR="0027211C" w:rsidRPr="0089427F" w:rsidRDefault="0027211C" w:rsidP="003A114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2" w:type="dxa"/>
          </w:tcPr>
          <w:p w14:paraId="7B6411A5" w14:textId="77777777" w:rsidR="0027211C" w:rsidRPr="0089427F" w:rsidRDefault="0027211C" w:rsidP="003A114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0" w:type="dxa"/>
          </w:tcPr>
          <w:p w14:paraId="4905DC47" w14:textId="77777777" w:rsidR="0027211C" w:rsidRPr="0089427F" w:rsidRDefault="0027211C" w:rsidP="003A114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C1F85" w14:textId="77777777" w:rsidR="0027211C" w:rsidRPr="0089427F" w:rsidRDefault="0027211C" w:rsidP="0027211C">
      <w:pPr>
        <w:pStyle w:val="Corpotesto"/>
        <w:spacing w:before="267"/>
        <w:ind w:left="143"/>
        <w:rPr>
          <w:rFonts w:ascii="Times New Roman" w:hAnsi="Times New Roman" w:cs="Times New Roman"/>
          <w:sz w:val="24"/>
          <w:szCs w:val="24"/>
        </w:rPr>
      </w:pPr>
      <w:r w:rsidRPr="0089427F">
        <w:rPr>
          <w:rFonts w:ascii="Times New Roman" w:hAnsi="Times New Roman" w:cs="Times New Roman"/>
          <w:spacing w:val="-2"/>
          <w:sz w:val="24"/>
          <w:szCs w:val="24"/>
        </w:rPr>
        <w:t>Amministratore/i:</w:t>
      </w:r>
    </w:p>
    <w:tbl>
      <w:tblPr>
        <w:tblStyle w:val="TableNormal"/>
        <w:tblW w:w="0" w:type="auto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13"/>
        <w:gridCol w:w="3212"/>
        <w:gridCol w:w="3270"/>
      </w:tblGrid>
      <w:tr w:rsidR="0027211C" w:rsidRPr="0089427F" w14:paraId="6D8EA38B" w14:textId="77777777" w:rsidTr="003A1148">
        <w:trPr>
          <w:trHeight w:val="333"/>
        </w:trPr>
        <w:tc>
          <w:tcPr>
            <w:tcW w:w="3313" w:type="dxa"/>
          </w:tcPr>
          <w:p w14:paraId="1DB20DB5" w14:textId="77777777" w:rsidR="0027211C" w:rsidRPr="0089427F" w:rsidRDefault="0027211C" w:rsidP="003A1148">
            <w:pPr>
              <w:pStyle w:val="TableParagraph"/>
              <w:spacing w:before="51" w:line="263" w:lineRule="exact"/>
              <w:ind w:left="55"/>
              <w:rPr>
                <w:rFonts w:ascii="Times New Roman" w:hAnsi="Times New Roman" w:cs="Times New Roman"/>
                <w:sz w:val="24"/>
                <w:szCs w:val="24"/>
              </w:rPr>
            </w:pPr>
            <w:r w:rsidRPr="0089427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COGNOME</w:t>
            </w:r>
          </w:p>
        </w:tc>
        <w:tc>
          <w:tcPr>
            <w:tcW w:w="3212" w:type="dxa"/>
          </w:tcPr>
          <w:p w14:paraId="52C49645" w14:textId="77777777" w:rsidR="0027211C" w:rsidRPr="0089427F" w:rsidRDefault="0027211C" w:rsidP="003A1148">
            <w:pPr>
              <w:pStyle w:val="TableParagraph"/>
              <w:spacing w:before="51" w:line="263" w:lineRule="exact"/>
              <w:ind w:left="55"/>
              <w:rPr>
                <w:rFonts w:ascii="Times New Roman" w:hAnsi="Times New Roman" w:cs="Times New Roman"/>
                <w:sz w:val="24"/>
                <w:szCs w:val="24"/>
              </w:rPr>
            </w:pPr>
            <w:r w:rsidRPr="0089427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NOME</w:t>
            </w:r>
          </w:p>
        </w:tc>
        <w:tc>
          <w:tcPr>
            <w:tcW w:w="3270" w:type="dxa"/>
          </w:tcPr>
          <w:p w14:paraId="5AC5B3C6" w14:textId="77777777" w:rsidR="0027211C" w:rsidRPr="0089427F" w:rsidRDefault="0027211C" w:rsidP="003A1148">
            <w:pPr>
              <w:pStyle w:val="TableParagraph"/>
              <w:spacing w:before="51" w:line="263" w:lineRule="exact"/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  <w:r w:rsidRPr="0089427F">
              <w:rPr>
                <w:rFonts w:ascii="Times New Roman" w:hAnsi="Times New Roman" w:cs="Times New Roman"/>
                <w:sz w:val="24"/>
                <w:szCs w:val="24"/>
              </w:rPr>
              <w:t>CODICE</w:t>
            </w:r>
            <w:r w:rsidRPr="0089427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89427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FISCALE</w:t>
            </w:r>
          </w:p>
        </w:tc>
      </w:tr>
      <w:tr w:rsidR="0027211C" w:rsidRPr="0089427F" w14:paraId="1B0512A3" w14:textId="77777777" w:rsidTr="003A1148">
        <w:trPr>
          <w:trHeight w:val="333"/>
        </w:trPr>
        <w:tc>
          <w:tcPr>
            <w:tcW w:w="3313" w:type="dxa"/>
          </w:tcPr>
          <w:p w14:paraId="14250BED" w14:textId="77777777" w:rsidR="0027211C" w:rsidRPr="0089427F" w:rsidRDefault="0027211C" w:rsidP="003A114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2" w:type="dxa"/>
          </w:tcPr>
          <w:p w14:paraId="6C474375" w14:textId="77777777" w:rsidR="0027211C" w:rsidRPr="0089427F" w:rsidRDefault="0027211C" w:rsidP="003A114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0" w:type="dxa"/>
          </w:tcPr>
          <w:p w14:paraId="04F3E0D6" w14:textId="77777777" w:rsidR="0027211C" w:rsidRPr="0089427F" w:rsidRDefault="0027211C" w:rsidP="003A114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11C" w:rsidRPr="0089427F" w14:paraId="58B095E8" w14:textId="77777777" w:rsidTr="003A1148">
        <w:trPr>
          <w:trHeight w:val="333"/>
        </w:trPr>
        <w:tc>
          <w:tcPr>
            <w:tcW w:w="3313" w:type="dxa"/>
          </w:tcPr>
          <w:p w14:paraId="2CA8C717" w14:textId="77777777" w:rsidR="0027211C" w:rsidRPr="0089427F" w:rsidRDefault="0027211C" w:rsidP="003A114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2" w:type="dxa"/>
          </w:tcPr>
          <w:p w14:paraId="61EA88F5" w14:textId="77777777" w:rsidR="0027211C" w:rsidRPr="0089427F" w:rsidRDefault="0027211C" w:rsidP="003A114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0" w:type="dxa"/>
          </w:tcPr>
          <w:p w14:paraId="7D950368" w14:textId="77777777" w:rsidR="0027211C" w:rsidRPr="0089427F" w:rsidRDefault="0027211C" w:rsidP="003A114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11C" w:rsidRPr="0089427F" w14:paraId="65741EFB" w14:textId="77777777" w:rsidTr="003A1148">
        <w:trPr>
          <w:trHeight w:val="333"/>
        </w:trPr>
        <w:tc>
          <w:tcPr>
            <w:tcW w:w="3313" w:type="dxa"/>
          </w:tcPr>
          <w:p w14:paraId="0973B921" w14:textId="77777777" w:rsidR="0027211C" w:rsidRPr="0089427F" w:rsidRDefault="0027211C" w:rsidP="003A114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2" w:type="dxa"/>
          </w:tcPr>
          <w:p w14:paraId="3791E448" w14:textId="77777777" w:rsidR="0027211C" w:rsidRPr="0089427F" w:rsidRDefault="0027211C" w:rsidP="003A114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0" w:type="dxa"/>
          </w:tcPr>
          <w:p w14:paraId="72EF67F5" w14:textId="77777777" w:rsidR="0027211C" w:rsidRPr="0089427F" w:rsidRDefault="0027211C" w:rsidP="003A114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11C" w:rsidRPr="0089427F" w14:paraId="6A036219" w14:textId="77777777" w:rsidTr="003A1148">
        <w:trPr>
          <w:trHeight w:val="333"/>
        </w:trPr>
        <w:tc>
          <w:tcPr>
            <w:tcW w:w="3313" w:type="dxa"/>
          </w:tcPr>
          <w:p w14:paraId="32D5827D" w14:textId="77777777" w:rsidR="0027211C" w:rsidRPr="0089427F" w:rsidRDefault="0027211C" w:rsidP="003A114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2" w:type="dxa"/>
          </w:tcPr>
          <w:p w14:paraId="43FBC030" w14:textId="77777777" w:rsidR="0027211C" w:rsidRPr="0089427F" w:rsidRDefault="0027211C" w:rsidP="003A114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0" w:type="dxa"/>
          </w:tcPr>
          <w:p w14:paraId="2C08D5EB" w14:textId="77777777" w:rsidR="0027211C" w:rsidRPr="0089427F" w:rsidRDefault="0027211C" w:rsidP="003A114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11C" w:rsidRPr="0089427F" w14:paraId="70C36672" w14:textId="77777777" w:rsidTr="003A1148">
        <w:trPr>
          <w:trHeight w:val="333"/>
        </w:trPr>
        <w:tc>
          <w:tcPr>
            <w:tcW w:w="3313" w:type="dxa"/>
          </w:tcPr>
          <w:p w14:paraId="1ED74F19" w14:textId="77777777" w:rsidR="0027211C" w:rsidRPr="0089427F" w:rsidRDefault="0027211C" w:rsidP="003A114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2" w:type="dxa"/>
          </w:tcPr>
          <w:p w14:paraId="450228C8" w14:textId="77777777" w:rsidR="0027211C" w:rsidRPr="0089427F" w:rsidRDefault="0027211C" w:rsidP="003A114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0" w:type="dxa"/>
          </w:tcPr>
          <w:p w14:paraId="7EE34B0E" w14:textId="77777777" w:rsidR="0027211C" w:rsidRPr="0089427F" w:rsidRDefault="0027211C" w:rsidP="003A114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33E281D" w14:textId="77777777" w:rsidR="0027211C" w:rsidRPr="0089427F" w:rsidRDefault="0027211C" w:rsidP="0027211C">
      <w:pPr>
        <w:pStyle w:val="TableParagraph"/>
        <w:rPr>
          <w:rFonts w:ascii="Times New Roman" w:hAnsi="Times New Roman" w:cs="Times New Roman"/>
          <w:sz w:val="24"/>
          <w:szCs w:val="24"/>
        </w:rPr>
        <w:sectPr w:rsidR="0027211C" w:rsidRPr="0089427F" w:rsidSect="0027211C">
          <w:type w:val="continuous"/>
          <w:pgSz w:w="11910" w:h="16840"/>
          <w:pgMar w:top="1360" w:right="850" w:bottom="280" w:left="992" w:header="720" w:footer="720" w:gutter="0"/>
          <w:cols w:space="720"/>
        </w:sectPr>
      </w:pPr>
    </w:p>
    <w:p w14:paraId="5295AE63" w14:textId="77777777" w:rsidR="0027211C" w:rsidRPr="0089427F" w:rsidRDefault="0027211C" w:rsidP="0027211C">
      <w:pPr>
        <w:pStyle w:val="Corpotesto"/>
        <w:spacing w:before="40"/>
        <w:ind w:left="27"/>
        <w:rPr>
          <w:rFonts w:ascii="Times New Roman" w:hAnsi="Times New Roman" w:cs="Times New Roman"/>
          <w:sz w:val="24"/>
          <w:szCs w:val="24"/>
        </w:rPr>
      </w:pPr>
      <w:r w:rsidRPr="0089427F">
        <w:rPr>
          <w:rFonts w:ascii="Times New Roman" w:hAnsi="Times New Roman" w:cs="Times New Roman"/>
          <w:sz w:val="24"/>
          <w:szCs w:val="24"/>
        </w:rPr>
        <w:t>Socio</w:t>
      </w:r>
      <w:r w:rsidRPr="0089427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sz w:val="24"/>
          <w:szCs w:val="24"/>
        </w:rPr>
        <w:t>unico</w:t>
      </w:r>
      <w:r w:rsidRPr="0089427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sz w:val="24"/>
          <w:szCs w:val="24"/>
        </w:rPr>
        <w:t>/</w:t>
      </w:r>
      <w:r w:rsidRPr="0089427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sz w:val="24"/>
          <w:szCs w:val="24"/>
        </w:rPr>
        <w:t>Socio</w:t>
      </w:r>
      <w:r w:rsidRPr="0089427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sz w:val="24"/>
          <w:szCs w:val="24"/>
        </w:rPr>
        <w:t>di</w:t>
      </w:r>
      <w:r w:rsidRPr="0089427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spacing w:val="-2"/>
          <w:sz w:val="24"/>
          <w:szCs w:val="24"/>
        </w:rPr>
        <w:t>maggioranza:</w:t>
      </w:r>
    </w:p>
    <w:tbl>
      <w:tblPr>
        <w:tblStyle w:val="TableNormal"/>
        <w:tblW w:w="0" w:type="auto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13"/>
        <w:gridCol w:w="3214"/>
        <w:gridCol w:w="3267"/>
      </w:tblGrid>
      <w:tr w:rsidR="0027211C" w:rsidRPr="0089427F" w14:paraId="22077C09" w14:textId="77777777" w:rsidTr="003A1148">
        <w:trPr>
          <w:trHeight w:val="333"/>
        </w:trPr>
        <w:tc>
          <w:tcPr>
            <w:tcW w:w="3313" w:type="dxa"/>
          </w:tcPr>
          <w:p w14:paraId="534FDB3D" w14:textId="77777777" w:rsidR="0027211C" w:rsidRPr="0089427F" w:rsidRDefault="0027211C" w:rsidP="003A1148">
            <w:pPr>
              <w:pStyle w:val="TableParagraph"/>
              <w:spacing w:before="51" w:line="263" w:lineRule="exact"/>
              <w:ind w:left="55"/>
              <w:rPr>
                <w:rFonts w:ascii="Times New Roman" w:hAnsi="Times New Roman" w:cs="Times New Roman"/>
                <w:sz w:val="24"/>
                <w:szCs w:val="24"/>
              </w:rPr>
            </w:pPr>
            <w:r w:rsidRPr="0089427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COGNOME</w:t>
            </w:r>
          </w:p>
        </w:tc>
        <w:tc>
          <w:tcPr>
            <w:tcW w:w="3214" w:type="dxa"/>
          </w:tcPr>
          <w:p w14:paraId="399A93BE" w14:textId="77777777" w:rsidR="0027211C" w:rsidRPr="0089427F" w:rsidRDefault="0027211C" w:rsidP="003A1148">
            <w:pPr>
              <w:pStyle w:val="TableParagraph"/>
              <w:spacing w:before="51" w:line="263" w:lineRule="exact"/>
              <w:ind w:left="55"/>
              <w:rPr>
                <w:rFonts w:ascii="Times New Roman" w:hAnsi="Times New Roman" w:cs="Times New Roman"/>
                <w:sz w:val="24"/>
                <w:szCs w:val="24"/>
              </w:rPr>
            </w:pPr>
            <w:r w:rsidRPr="0089427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NOME</w:t>
            </w:r>
          </w:p>
        </w:tc>
        <w:tc>
          <w:tcPr>
            <w:tcW w:w="3267" w:type="dxa"/>
          </w:tcPr>
          <w:p w14:paraId="7A22BF07" w14:textId="77777777" w:rsidR="0027211C" w:rsidRPr="0089427F" w:rsidRDefault="0027211C" w:rsidP="003A1148">
            <w:pPr>
              <w:pStyle w:val="TableParagraph"/>
              <w:spacing w:before="51" w:line="263" w:lineRule="exact"/>
              <w:ind w:left="52"/>
              <w:rPr>
                <w:rFonts w:ascii="Times New Roman" w:hAnsi="Times New Roman" w:cs="Times New Roman"/>
                <w:sz w:val="24"/>
                <w:szCs w:val="24"/>
              </w:rPr>
            </w:pPr>
            <w:r w:rsidRPr="0089427F">
              <w:rPr>
                <w:rFonts w:ascii="Times New Roman" w:hAnsi="Times New Roman" w:cs="Times New Roman"/>
                <w:sz w:val="24"/>
                <w:szCs w:val="24"/>
              </w:rPr>
              <w:t>CODICE</w:t>
            </w:r>
            <w:r w:rsidRPr="0089427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89427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FISCALE</w:t>
            </w:r>
          </w:p>
        </w:tc>
      </w:tr>
      <w:tr w:rsidR="0027211C" w:rsidRPr="0089427F" w14:paraId="6812AB59" w14:textId="77777777" w:rsidTr="003A1148">
        <w:trPr>
          <w:trHeight w:val="335"/>
        </w:trPr>
        <w:tc>
          <w:tcPr>
            <w:tcW w:w="3313" w:type="dxa"/>
          </w:tcPr>
          <w:p w14:paraId="142E2EED" w14:textId="77777777" w:rsidR="0027211C" w:rsidRPr="0089427F" w:rsidRDefault="0027211C" w:rsidP="003A114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4" w:type="dxa"/>
          </w:tcPr>
          <w:p w14:paraId="4ACB02C7" w14:textId="77777777" w:rsidR="0027211C" w:rsidRPr="0089427F" w:rsidRDefault="0027211C" w:rsidP="003A114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7" w:type="dxa"/>
          </w:tcPr>
          <w:p w14:paraId="69366D79" w14:textId="77777777" w:rsidR="0027211C" w:rsidRPr="0089427F" w:rsidRDefault="0027211C" w:rsidP="003A114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11C" w:rsidRPr="0089427F" w14:paraId="7BFB1762" w14:textId="77777777" w:rsidTr="003A1148">
        <w:trPr>
          <w:trHeight w:val="330"/>
        </w:trPr>
        <w:tc>
          <w:tcPr>
            <w:tcW w:w="3313" w:type="dxa"/>
          </w:tcPr>
          <w:p w14:paraId="2F4460DB" w14:textId="77777777" w:rsidR="0027211C" w:rsidRPr="0089427F" w:rsidRDefault="0027211C" w:rsidP="003A114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4" w:type="dxa"/>
          </w:tcPr>
          <w:p w14:paraId="6D447E22" w14:textId="77777777" w:rsidR="0027211C" w:rsidRPr="0089427F" w:rsidRDefault="0027211C" w:rsidP="003A114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7" w:type="dxa"/>
          </w:tcPr>
          <w:p w14:paraId="77A7D09D" w14:textId="77777777" w:rsidR="0027211C" w:rsidRPr="0089427F" w:rsidRDefault="0027211C" w:rsidP="003A114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ABD10A5" w14:textId="77777777" w:rsidR="0027211C" w:rsidRPr="0089427F" w:rsidRDefault="0027211C" w:rsidP="0027211C">
      <w:pPr>
        <w:pStyle w:val="Corpotesto"/>
        <w:spacing w:before="268"/>
        <w:ind w:left="143"/>
        <w:rPr>
          <w:rFonts w:ascii="Times New Roman" w:hAnsi="Times New Roman" w:cs="Times New Roman"/>
          <w:sz w:val="24"/>
          <w:szCs w:val="24"/>
        </w:rPr>
      </w:pPr>
      <w:r w:rsidRPr="0089427F">
        <w:rPr>
          <w:rFonts w:ascii="Times New Roman" w:hAnsi="Times New Roman" w:cs="Times New Roman"/>
          <w:sz w:val="24"/>
          <w:szCs w:val="24"/>
        </w:rPr>
        <w:t>Procuratore</w:t>
      </w:r>
      <w:r w:rsidRPr="0089427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sz w:val="24"/>
          <w:szCs w:val="24"/>
        </w:rPr>
        <w:t>/i</w:t>
      </w:r>
      <w:r w:rsidRPr="008942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sz w:val="24"/>
          <w:szCs w:val="24"/>
        </w:rPr>
        <w:t>generale/i</w:t>
      </w:r>
      <w:r w:rsidRPr="0089427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sz w:val="24"/>
          <w:szCs w:val="24"/>
        </w:rPr>
        <w:t>o</w:t>
      </w:r>
      <w:r w:rsidRPr="0089427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spacing w:val="-2"/>
          <w:sz w:val="24"/>
          <w:szCs w:val="24"/>
        </w:rPr>
        <w:t>speciale/i:</w:t>
      </w:r>
    </w:p>
    <w:tbl>
      <w:tblPr>
        <w:tblStyle w:val="TableNormal"/>
        <w:tblW w:w="0" w:type="auto"/>
        <w:tblInd w:w="16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71"/>
        <w:gridCol w:w="3214"/>
        <w:gridCol w:w="3267"/>
      </w:tblGrid>
      <w:tr w:rsidR="0027211C" w:rsidRPr="0089427F" w14:paraId="6D10F1DC" w14:textId="77777777" w:rsidTr="003A1148">
        <w:trPr>
          <w:trHeight w:val="333"/>
        </w:trPr>
        <w:tc>
          <w:tcPr>
            <w:tcW w:w="3171" w:type="dxa"/>
          </w:tcPr>
          <w:p w14:paraId="7234887E" w14:textId="77777777" w:rsidR="0027211C" w:rsidRPr="0089427F" w:rsidRDefault="0027211C" w:rsidP="003A1148">
            <w:pPr>
              <w:pStyle w:val="TableParagraph"/>
              <w:spacing w:before="51" w:line="263" w:lineRule="exact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9427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COGNOME</w:t>
            </w:r>
          </w:p>
        </w:tc>
        <w:tc>
          <w:tcPr>
            <w:tcW w:w="3214" w:type="dxa"/>
          </w:tcPr>
          <w:p w14:paraId="646541F5" w14:textId="77777777" w:rsidR="0027211C" w:rsidRPr="0089427F" w:rsidRDefault="0027211C" w:rsidP="003A1148">
            <w:pPr>
              <w:pStyle w:val="TableParagraph"/>
              <w:spacing w:before="51" w:line="263" w:lineRule="exact"/>
              <w:ind w:left="55"/>
              <w:rPr>
                <w:rFonts w:ascii="Times New Roman" w:hAnsi="Times New Roman" w:cs="Times New Roman"/>
                <w:sz w:val="24"/>
                <w:szCs w:val="24"/>
              </w:rPr>
            </w:pPr>
            <w:r w:rsidRPr="0089427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NOME</w:t>
            </w:r>
          </w:p>
        </w:tc>
        <w:tc>
          <w:tcPr>
            <w:tcW w:w="3267" w:type="dxa"/>
          </w:tcPr>
          <w:p w14:paraId="1BA03B55" w14:textId="77777777" w:rsidR="0027211C" w:rsidRPr="0089427F" w:rsidRDefault="0027211C" w:rsidP="003A1148">
            <w:pPr>
              <w:pStyle w:val="TableParagraph"/>
              <w:spacing w:before="51" w:line="263" w:lineRule="exact"/>
              <w:ind w:lef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89427F">
              <w:rPr>
                <w:rFonts w:ascii="Times New Roman" w:hAnsi="Times New Roman" w:cs="Times New Roman"/>
                <w:sz w:val="24"/>
                <w:szCs w:val="24"/>
              </w:rPr>
              <w:t>CODICE</w:t>
            </w:r>
            <w:r w:rsidRPr="0089427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89427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FISCALE</w:t>
            </w:r>
          </w:p>
        </w:tc>
      </w:tr>
      <w:tr w:rsidR="0027211C" w:rsidRPr="0089427F" w14:paraId="694E7B05" w14:textId="77777777" w:rsidTr="003A1148">
        <w:trPr>
          <w:trHeight w:val="333"/>
        </w:trPr>
        <w:tc>
          <w:tcPr>
            <w:tcW w:w="3171" w:type="dxa"/>
          </w:tcPr>
          <w:p w14:paraId="3E1B77CA" w14:textId="77777777" w:rsidR="0027211C" w:rsidRPr="0089427F" w:rsidRDefault="0027211C" w:rsidP="003A114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4" w:type="dxa"/>
          </w:tcPr>
          <w:p w14:paraId="3ECF4564" w14:textId="77777777" w:rsidR="0027211C" w:rsidRPr="0089427F" w:rsidRDefault="0027211C" w:rsidP="003A114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7" w:type="dxa"/>
          </w:tcPr>
          <w:p w14:paraId="30A5F255" w14:textId="77777777" w:rsidR="0027211C" w:rsidRPr="0089427F" w:rsidRDefault="0027211C" w:rsidP="003A114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11C" w:rsidRPr="0089427F" w14:paraId="6A7593E0" w14:textId="77777777" w:rsidTr="003A1148">
        <w:trPr>
          <w:trHeight w:val="335"/>
        </w:trPr>
        <w:tc>
          <w:tcPr>
            <w:tcW w:w="3171" w:type="dxa"/>
          </w:tcPr>
          <w:p w14:paraId="02D26E59" w14:textId="77777777" w:rsidR="0027211C" w:rsidRPr="0089427F" w:rsidRDefault="0027211C" w:rsidP="003A114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4" w:type="dxa"/>
          </w:tcPr>
          <w:p w14:paraId="5DE005A7" w14:textId="77777777" w:rsidR="0027211C" w:rsidRPr="0089427F" w:rsidRDefault="0027211C" w:rsidP="003A114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7" w:type="dxa"/>
          </w:tcPr>
          <w:p w14:paraId="7645AFC8" w14:textId="77777777" w:rsidR="0027211C" w:rsidRPr="0089427F" w:rsidRDefault="0027211C" w:rsidP="003A114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11C" w:rsidRPr="0089427F" w14:paraId="2AE3A646" w14:textId="77777777" w:rsidTr="003A1148">
        <w:trPr>
          <w:trHeight w:val="333"/>
        </w:trPr>
        <w:tc>
          <w:tcPr>
            <w:tcW w:w="3171" w:type="dxa"/>
          </w:tcPr>
          <w:p w14:paraId="3BB6DAE8" w14:textId="77777777" w:rsidR="0027211C" w:rsidRPr="0089427F" w:rsidRDefault="0027211C" w:rsidP="003A114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4" w:type="dxa"/>
          </w:tcPr>
          <w:p w14:paraId="70F8CAA6" w14:textId="77777777" w:rsidR="0027211C" w:rsidRPr="0089427F" w:rsidRDefault="0027211C" w:rsidP="003A114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7" w:type="dxa"/>
          </w:tcPr>
          <w:p w14:paraId="13833061" w14:textId="77777777" w:rsidR="0027211C" w:rsidRPr="0089427F" w:rsidRDefault="0027211C" w:rsidP="003A114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6E8545" w14:textId="77777777" w:rsidR="0027211C" w:rsidRPr="0089427F" w:rsidRDefault="0027211C" w:rsidP="0027211C">
      <w:pPr>
        <w:pStyle w:val="Corpotesto"/>
        <w:spacing w:before="8"/>
        <w:rPr>
          <w:rFonts w:ascii="Times New Roman" w:hAnsi="Times New Roman" w:cs="Times New Roman"/>
          <w:sz w:val="24"/>
          <w:szCs w:val="24"/>
        </w:rPr>
      </w:pPr>
    </w:p>
    <w:p w14:paraId="7CFBB0F5" w14:textId="77777777" w:rsidR="0027211C" w:rsidRPr="0089427F" w:rsidRDefault="0027211C" w:rsidP="0027211C">
      <w:pPr>
        <w:pStyle w:val="Corpotesto"/>
        <w:ind w:left="143"/>
        <w:rPr>
          <w:rFonts w:ascii="Times New Roman" w:hAnsi="Times New Roman" w:cs="Times New Roman"/>
          <w:sz w:val="24"/>
          <w:szCs w:val="24"/>
        </w:rPr>
      </w:pPr>
      <w:r w:rsidRPr="0089427F">
        <w:rPr>
          <w:rFonts w:ascii="Times New Roman" w:hAnsi="Times New Roman" w:cs="Times New Roman"/>
          <w:sz w:val="24"/>
          <w:szCs w:val="24"/>
        </w:rPr>
        <w:t xml:space="preserve">altri </w:t>
      </w:r>
      <w:r w:rsidRPr="0089427F">
        <w:rPr>
          <w:rFonts w:ascii="Times New Roman" w:hAnsi="Times New Roman" w:cs="Times New Roman"/>
          <w:spacing w:val="-2"/>
          <w:sz w:val="24"/>
          <w:szCs w:val="24"/>
        </w:rPr>
        <w:t>soggetti:</w:t>
      </w:r>
    </w:p>
    <w:tbl>
      <w:tblPr>
        <w:tblStyle w:val="TableNormal"/>
        <w:tblW w:w="0" w:type="auto"/>
        <w:tblInd w:w="1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2"/>
        <w:gridCol w:w="3214"/>
        <w:gridCol w:w="3267"/>
      </w:tblGrid>
      <w:tr w:rsidR="0027211C" w:rsidRPr="0089427F" w14:paraId="0010C2EE" w14:textId="77777777" w:rsidTr="003A1148">
        <w:trPr>
          <w:trHeight w:val="333"/>
        </w:trPr>
        <w:tc>
          <w:tcPr>
            <w:tcW w:w="3212" w:type="dxa"/>
          </w:tcPr>
          <w:p w14:paraId="5EC0A1CF" w14:textId="77777777" w:rsidR="0027211C" w:rsidRPr="0089427F" w:rsidRDefault="0027211C" w:rsidP="003A1148">
            <w:pPr>
              <w:pStyle w:val="TableParagraph"/>
              <w:spacing w:before="48" w:line="265" w:lineRule="exact"/>
              <w:ind w:left="55"/>
              <w:rPr>
                <w:rFonts w:ascii="Times New Roman" w:hAnsi="Times New Roman" w:cs="Times New Roman"/>
                <w:sz w:val="24"/>
                <w:szCs w:val="24"/>
              </w:rPr>
            </w:pPr>
            <w:r w:rsidRPr="0089427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COGNOME</w:t>
            </w:r>
          </w:p>
        </w:tc>
        <w:tc>
          <w:tcPr>
            <w:tcW w:w="3214" w:type="dxa"/>
          </w:tcPr>
          <w:p w14:paraId="1F0C7751" w14:textId="77777777" w:rsidR="0027211C" w:rsidRPr="0089427F" w:rsidRDefault="0027211C" w:rsidP="003A1148">
            <w:pPr>
              <w:pStyle w:val="TableParagraph"/>
              <w:spacing w:before="48" w:line="265" w:lineRule="exact"/>
              <w:ind w:left="55"/>
              <w:rPr>
                <w:rFonts w:ascii="Times New Roman" w:hAnsi="Times New Roman" w:cs="Times New Roman"/>
                <w:sz w:val="24"/>
                <w:szCs w:val="24"/>
              </w:rPr>
            </w:pPr>
            <w:r w:rsidRPr="0089427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NOME</w:t>
            </w:r>
          </w:p>
        </w:tc>
        <w:tc>
          <w:tcPr>
            <w:tcW w:w="3267" w:type="dxa"/>
          </w:tcPr>
          <w:p w14:paraId="3C4A0E3B" w14:textId="77777777" w:rsidR="0027211C" w:rsidRPr="0089427F" w:rsidRDefault="0027211C" w:rsidP="003A1148">
            <w:pPr>
              <w:pStyle w:val="TableParagraph"/>
              <w:spacing w:before="48" w:line="265" w:lineRule="exact"/>
              <w:ind w:left="52"/>
              <w:rPr>
                <w:rFonts w:ascii="Times New Roman" w:hAnsi="Times New Roman" w:cs="Times New Roman"/>
                <w:sz w:val="24"/>
                <w:szCs w:val="24"/>
              </w:rPr>
            </w:pPr>
            <w:r w:rsidRPr="0089427F">
              <w:rPr>
                <w:rFonts w:ascii="Times New Roman" w:hAnsi="Times New Roman" w:cs="Times New Roman"/>
                <w:sz w:val="24"/>
                <w:szCs w:val="24"/>
              </w:rPr>
              <w:t>CODICE</w:t>
            </w:r>
            <w:r w:rsidRPr="0089427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89427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FISCALE</w:t>
            </w:r>
          </w:p>
        </w:tc>
      </w:tr>
      <w:tr w:rsidR="0027211C" w:rsidRPr="0089427F" w14:paraId="0B8E85E9" w14:textId="77777777" w:rsidTr="003A1148">
        <w:trPr>
          <w:trHeight w:val="334"/>
        </w:trPr>
        <w:tc>
          <w:tcPr>
            <w:tcW w:w="3212" w:type="dxa"/>
          </w:tcPr>
          <w:p w14:paraId="1E12E19B" w14:textId="77777777" w:rsidR="0027211C" w:rsidRPr="0089427F" w:rsidRDefault="0027211C" w:rsidP="003A114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4" w:type="dxa"/>
          </w:tcPr>
          <w:p w14:paraId="5565B32D" w14:textId="77777777" w:rsidR="0027211C" w:rsidRPr="0089427F" w:rsidRDefault="0027211C" w:rsidP="003A114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7" w:type="dxa"/>
          </w:tcPr>
          <w:p w14:paraId="3997B1D8" w14:textId="77777777" w:rsidR="0027211C" w:rsidRPr="0089427F" w:rsidRDefault="0027211C" w:rsidP="003A114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11C" w:rsidRPr="0089427F" w14:paraId="55BB8804" w14:textId="77777777" w:rsidTr="003A1148">
        <w:trPr>
          <w:trHeight w:val="333"/>
        </w:trPr>
        <w:tc>
          <w:tcPr>
            <w:tcW w:w="3212" w:type="dxa"/>
          </w:tcPr>
          <w:p w14:paraId="75B3F855" w14:textId="77777777" w:rsidR="0027211C" w:rsidRPr="0089427F" w:rsidRDefault="0027211C" w:rsidP="003A114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4" w:type="dxa"/>
          </w:tcPr>
          <w:p w14:paraId="144ADA08" w14:textId="77777777" w:rsidR="0027211C" w:rsidRPr="0089427F" w:rsidRDefault="0027211C" w:rsidP="003A114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7" w:type="dxa"/>
          </w:tcPr>
          <w:p w14:paraId="169B0FD8" w14:textId="77777777" w:rsidR="0027211C" w:rsidRPr="0089427F" w:rsidRDefault="0027211C" w:rsidP="003A114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11C" w:rsidRPr="0089427F" w14:paraId="67EBB465" w14:textId="77777777" w:rsidTr="003A1148">
        <w:trPr>
          <w:trHeight w:val="333"/>
        </w:trPr>
        <w:tc>
          <w:tcPr>
            <w:tcW w:w="3212" w:type="dxa"/>
          </w:tcPr>
          <w:p w14:paraId="165DE449" w14:textId="77777777" w:rsidR="0027211C" w:rsidRPr="0089427F" w:rsidRDefault="0027211C" w:rsidP="003A114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4" w:type="dxa"/>
          </w:tcPr>
          <w:p w14:paraId="2B0B8E67" w14:textId="77777777" w:rsidR="0027211C" w:rsidRPr="0089427F" w:rsidRDefault="0027211C" w:rsidP="003A114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7" w:type="dxa"/>
          </w:tcPr>
          <w:p w14:paraId="7562BCA3" w14:textId="77777777" w:rsidR="0027211C" w:rsidRPr="0089427F" w:rsidRDefault="0027211C" w:rsidP="003A114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11C" w:rsidRPr="0089427F" w14:paraId="7E285E54" w14:textId="77777777" w:rsidTr="003A1148">
        <w:trPr>
          <w:trHeight w:val="333"/>
        </w:trPr>
        <w:tc>
          <w:tcPr>
            <w:tcW w:w="3212" w:type="dxa"/>
          </w:tcPr>
          <w:p w14:paraId="58747835" w14:textId="77777777" w:rsidR="0027211C" w:rsidRPr="0089427F" w:rsidRDefault="0027211C" w:rsidP="003A114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4" w:type="dxa"/>
          </w:tcPr>
          <w:p w14:paraId="07346A37" w14:textId="77777777" w:rsidR="0027211C" w:rsidRPr="0089427F" w:rsidRDefault="0027211C" w:rsidP="003A114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7" w:type="dxa"/>
          </w:tcPr>
          <w:p w14:paraId="00DB751C" w14:textId="77777777" w:rsidR="0027211C" w:rsidRPr="0089427F" w:rsidRDefault="0027211C" w:rsidP="003A114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B7AE55" w14:textId="77777777" w:rsidR="0027211C" w:rsidRPr="0089427F" w:rsidRDefault="0027211C" w:rsidP="0027211C">
      <w:pPr>
        <w:pStyle w:val="Corpotesto"/>
        <w:spacing w:before="104" w:after="3"/>
        <w:ind w:left="143"/>
        <w:rPr>
          <w:rFonts w:ascii="Times New Roman" w:hAnsi="Times New Roman" w:cs="Times New Roman"/>
          <w:sz w:val="24"/>
          <w:szCs w:val="24"/>
        </w:rPr>
      </w:pPr>
      <w:r w:rsidRPr="0089427F">
        <w:rPr>
          <w:rFonts w:ascii="Times New Roman" w:hAnsi="Times New Roman" w:cs="Times New Roman"/>
          <w:spacing w:val="-2"/>
          <w:sz w:val="24"/>
          <w:szCs w:val="24"/>
        </w:rPr>
        <w:t>Direttore/i</w:t>
      </w:r>
      <w:r w:rsidRPr="0089427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spacing w:val="-2"/>
          <w:sz w:val="24"/>
          <w:szCs w:val="24"/>
        </w:rPr>
        <w:t>tecnico/i:</w:t>
      </w:r>
    </w:p>
    <w:tbl>
      <w:tblPr>
        <w:tblStyle w:val="TableNormal"/>
        <w:tblW w:w="0" w:type="auto"/>
        <w:tblInd w:w="1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2"/>
        <w:gridCol w:w="3214"/>
        <w:gridCol w:w="3267"/>
      </w:tblGrid>
      <w:tr w:rsidR="0027211C" w:rsidRPr="0089427F" w14:paraId="481CDB64" w14:textId="77777777" w:rsidTr="003A1148">
        <w:trPr>
          <w:trHeight w:val="333"/>
        </w:trPr>
        <w:tc>
          <w:tcPr>
            <w:tcW w:w="3212" w:type="dxa"/>
          </w:tcPr>
          <w:p w14:paraId="3AA7D4F6" w14:textId="77777777" w:rsidR="0027211C" w:rsidRPr="0089427F" w:rsidRDefault="0027211C" w:rsidP="003A1148">
            <w:pPr>
              <w:pStyle w:val="TableParagraph"/>
              <w:spacing w:before="48" w:line="265" w:lineRule="exact"/>
              <w:ind w:left="55"/>
              <w:rPr>
                <w:rFonts w:ascii="Times New Roman" w:hAnsi="Times New Roman" w:cs="Times New Roman"/>
                <w:sz w:val="24"/>
                <w:szCs w:val="24"/>
              </w:rPr>
            </w:pPr>
            <w:r w:rsidRPr="0089427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COGNOME</w:t>
            </w:r>
          </w:p>
        </w:tc>
        <w:tc>
          <w:tcPr>
            <w:tcW w:w="3214" w:type="dxa"/>
          </w:tcPr>
          <w:p w14:paraId="53A1B25D" w14:textId="77777777" w:rsidR="0027211C" w:rsidRPr="0089427F" w:rsidRDefault="0027211C" w:rsidP="003A1148">
            <w:pPr>
              <w:pStyle w:val="TableParagraph"/>
              <w:spacing w:before="48" w:line="265" w:lineRule="exact"/>
              <w:ind w:left="55"/>
              <w:rPr>
                <w:rFonts w:ascii="Times New Roman" w:hAnsi="Times New Roman" w:cs="Times New Roman"/>
                <w:sz w:val="24"/>
                <w:szCs w:val="24"/>
              </w:rPr>
            </w:pPr>
            <w:r w:rsidRPr="0089427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NOME</w:t>
            </w:r>
          </w:p>
        </w:tc>
        <w:tc>
          <w:tcPr>
            <w:tcW w:w="3267" w:type="dxa"/>
          </w:tcPr>
          <w:p w14:paraId="7D44812F" w14:textId="77777777" w:rsidR="0027211C" w:rsidRPr="0089427F" w:rsidRDefault="0027211C" w:rsidP="003A1148">
            <w:pPr>
              <w:pStyle w:val="TableParagraph"/>
              <w:spacing w:before="48" w:line="265" w:lineRule="exact"/>
              <w:ind w:left="52"/>
              <w:rPr>
                <w:rFonts w:ascii="Times New Roman" w:hAnsi="Times New Roman" w:cs="Times New Roman"/>
                <w:sz w:val="24"/>
                <w:szCs w:val="24"/>
              </w:rPr>
            </w:pPr>
            <w:r w:rsidRPr="0089427F">
              <w:rPr>
                <w:rFonts w:ascii="Times New Roman" w:hAnsi="Times New Roman" w:cs="Times New Roman"/>
                <w:sz w:val="24"/>
                <w:szCs w:val="24"/>
              </w:rPr>
              <w:t>CODICE</w:t>
            </w:r>
            <w:r w:rsidRPr="0089427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89427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FISCALE</w:t>
            </w:r>
          </w:p>
        </w:tc>
      </w:tr>
      <w:tr w:rsidR="0027211C" w:rsidRPr="0089427F" w14:paraId="04FE1E67" w14:textId="77777777" w:rsidTr="003A1148">
        <w:trPr>
          <w:trHeight w:val="333"/>
        </w:trPr>
        <w:tc>
          <w:tcPr>
            <w:tcW w:w="3212" w:type="dxa"/>
          </w:tcPr>
          <w:p w14:paraId="161953C9" w14:textId="77777777" w:rsidR="0027211C" w:rsidRPr="0089427F" w:rsidRDefault="0027211C" w:rsidP="003A114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4" w:type="dxa"/>
          </w:tcPr>
          <w:p w14:paraId="64B0124B" w14:textId="77777777" w:rsidR="0027211C" w:rsidRPr="0089427F" w:rsidRDefault="0027211C" w:rsidP="003A114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7" w:type="dxa"/>
          </w:tcPr>
          <w:p w14:paraId="51BAC400" w14:textId="77777777" w:rsidR="0027211C" w:rsidRPr="0089427F" w:rsidRDefault="0027211C" w:rsidP="003A114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11C" w:rsidRPr="0089427F" w14:paraId="728908C5" w14:textId="77777777" w:rsidTr="003A1148">
        <w:trPr>
          <w:trHeight w:val="333"/>
        </w:trPr>
        <w:tc>
          <w:tcPr>
            <w:tcW w:w="3212" w:type="dxa"/>
          </w:tcPr>
          <w:p w14:paraId="23E10633" w14:textId="77777777" w:rsidR="0027211C" w:rsidRPr="0089427F" w:rsidRDefault="0027211C" w:rsidP="003A114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4" w:type="dxa"/>
          </w:tcPr>
          <w:p w14:paraId="0AB78F86" w14:textId="77777777" w:rsidR="0027211C" w:rsidRPr="0089427F" w:rsidRDefault="0027211C" w:rsidP="003A114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7" w:type="dxa"/>
          </w:tcPr>
          <w:p w14:paraId="3F09B59C" w14:textId="77777777" w:rsidR="0027211C" w:rsidRPr="0089427F" w:rsidRDefault="0027211C" w:rsidP="003A114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11C" w:rsidRPr="0089427F" w14:paraId="3CB6ABDA" w14:textId="77777777" w:rsidTr="003A1148">
        <w:trPr>
          <w:trHeight w:val="333"/>
        </w:trPr>
        <w:tc>
          <w:tcPr>
            <w:tcW w:w="3212" w:type="dxa"/>
          </w:tcPr>
          <w:p w14:paraId="0E226B60" w14:textId="77777777" w:rsidR="0027211C" w:rsidRPr="0089427F" w:rsidRDefault="0027211C" w:rsidP="003A114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4" w:type="dxa"/>
          </w:tcPr>
          <w:p w14:paraId="597DF473" w14:textId="77777777" w:rsidR="0027211C" w:rsidRPr="0089427F" w:rsidRDefault="0027211C" w:rsidP="003A114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7" w:type="dxa"/>
          </w:tcPr>
          <w:p w14:paraId="5017D0EB" w14:textId="77777777" w:rsidR="0027211C" w:rsidRPr="0089427F" w:rsidRDefault="0027211C" w:rsidP="003A114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EB93ED" w14:textId="77777777" w:rsidR="0027211C" w:rsidRPr="0089427F" w:rsidRDefault="0027211C" w:rsidP="0027211C">
      <w:pPr>
        <w:pStyle w:val="Corpotesto"/>
        <w:spacing w:before="106" w:line="333" w:lineRule="auto"/>
        <w:ind w:left="143" w:right="234"/>
        <w:rPr>
          <w:rFonts w:ascii="Times New Roman" w:hAnsi="Times New Roman" w:cs="Times New Roman"/>
          <w:sz w:val="24"/>
          <w:szCs w:val="24"/>
        </w:rPr>
      </w:pPr>
      <w:r w:rsidRPr="0089427F">
        <w:rPr>
          <w:rFonts w:ascii="Times New Roman" w:hAnsi="Times New Roman" w:cs="Times New Roman"/>
          <w:sz w:val="24"/>
          <w:szCs w:val="24"/>
        </w:rPr>
        <w:t>soggetti</w:t>
      </w:r>
      <w:r w:rsidRPr="0089427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sz w:val="24"/>
          <w:szCs w:val="24"/>
        </w:rPr>
        <w:t>appartenenti</w:t>
      </w:r>
      <w:r w:rsidRPr="0089427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sz w:val="24"/>
          <w:szCs w:val="24"/>
        </w:rPr>
        <w:t>alle</w:t>
      </w:r>
      <w:r w:rsidRPr="0089427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sz w:val="24"/>
          <w:szCs w:val="24"/>
        </w:rPr>
        <w:t>imprese</w:t>
      </w:r>
      <w:r w:rsidRPr="0089427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sz w:val="24"/>
          <w:szCs w:val="24"/>
        </w:rPr>
        <w:t>o</w:t>
      </w:r>
      <w:r w:rsidRPr="0089427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sz w:val="24"/>
          <w:szCs w:val="24"/>
        </w:rPr>
        <w:t>società</w:t>
      </w:r>
      <w:r w:rsidRPr="0089427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sz w:val="24"/>
          <w:szCs w:val="24"/>
        </w:rPr>
        <w:t>originarie</w:t>
      </w:r>
      <w:r w:rsidRPr="0089427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sz w:val="24"/>
          <w:szCs w:val="24"/>
        </w:rPr>
        <w:t>nei</w:t>
      </w:r>
      <w:r w:rsidRPr="0089427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sz w:val="24"/>
          <w:szCs w:val="24"/>
        </w:rPr>
        <w:t>casi</w:t>
      </w:r>
      <w:r w:rsidRPr="0089427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sz w:val="24"/>
          <w:szCs w:val="24"/>
        </w:rPr>
        <w:t>di</w:t>
      </w:r>
      <w:r w:rsidRPr="0089427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sz w:val="24"/>
          <w:szCs w:val="24"/>
        </w:rPr>
        <w:t>cessione</w:t>
      </w:r>
      <w:r w:rsidRPr="0089427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sz w:val="24"/>
          <w:szCs w:val="24"/>
        </w:rPr>
        <w:t>o</w:t>
      </w:r>
      <w:r w:rsidRPr="0089427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sz w:val="24"/>
          <w:szCs w:val="24"/>
        </w:rPr>
        <w:t>affitto</w:t>
      </w:r>
      <w:r w:rsidRPr="0089427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sz w:val="24"/>
          <w:szCs w:val="24"/>
        </w:rPr>
        <w:t>d'azienda,</w:t>
      </w:r>
      <w:r w:rsidRPr="0089427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sz w:val="24"/>
          <w:szCs w:val="24"/>
        </w:rPr>
        <w:t>totale</w:t>
      </w:r>
      <w:r w:rsidRPr="0089427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sz w:val="24"/>
          <w:szCs w:val="24"/>
        </w:rPr>
        <w:t>o parziale, di trasformazione, fusione e scissione di società:</w:t>
      </w:r>
    </w:p>
    <w:p w14:paraId="5696BABF" w14:textId="77777777" w:rsidR="0027211C" w:rsidRPr="0089427F" w:rsidRDefault="0027211C" w:rsidP="0027211C">
      <w:pPr>
        <w:pStyle w:val="Corpotesto"/>
        <w:spacing w:before="3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2"/>
        <w:gridCol w:w="3214"/>
        <w:gridCol w:w="3267"/>
      </w:tblGrid>
      <w:tr w:rsidR="0027211C" w:rsidRPr="0089427F" w14:paraId="0B381C53" w14:textId="77777777" w:rsidTr="003A1148">
        <w:trPr>
          <w:trHeight w:val="333"/>
        </w:trPr>
        <w:tc>
          <w:tcPr>
            <w:tcW w:w="3212" w:type="dxa"/>
          </w:tcPr>
          <w:p w14:paraId="6F870E72" w14:textId="77777777" w:rsidR="0027211C" w:rsidRPr="0089427F" w:rsidRDefault="0027211C" w:rsidP="003A1148">
            <w:pPr>
              <w:pStyle w:val="TableParagraph"/>
              <w:spacing w:before="48" w:line="265" w:lineRule="exact"/>
              <w:ind w:left="55"/>
              <w:rPr>
                <w:rFonts w:ascii="Times New Roman" w:hAnsi="Times New Roman" w:cs="Times New Roman"/>
                <w:sz w:val="24"/>
                <w:szCs w:val="24"/>
              </w:rPr>
            </w:pPr>
            <w:r w:rsidRPr="0089427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COGNOME</w:t>
            </w:r>
          </w:p>
        </w:tc>
        <w:tc>
          <w:tcPr>
            <w:tcW w:w="3214" w:type="dxa"/>
          </w:tcPr>
          <w:p w14:paraId="2B421C2F" w14:textId="77777777" w:rsidR="0027211C" w:rsidRPr="0089427F" w:rsidRDefault="0027211C" w:rsidP="003A1148">
            <w:pPr>
              <w:pStyle w:val="TableParagraph"/>
              <w:spacing w:before="48" w:line="265" w:lineRule="exact"/>
              <w:ind w:left="55"/>
              <w:rPr>
                <w:rFonts w:ascii="Times New Roman" w:hAnsi="Times New Roman" w:cs="Times New Roman"/>
                <w:sz w:val="24"/>
                <w:szCs w:val="24"/>
              </w:rPr>
            </w:pPr>
            <w:r w:rsidRPr="0089427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NOME</w:t>
            </w:r>
          </w:p>
        </w:tc>
        <w:tc>
          <w:tcPr>
            <w:tcW w:w="3267" w:type="dxa"/>
          </w:tcPr>
          <w:p w14:paraId="223FF8CA" w14:textId="77777777" w:rsidR="0027211C" w:rsidRPr="0089427F" w:rsidRDefault="0027211C" w:rsidP="003A1148">
            <w:pPr>
              <w:pStyle w:val="TableParagraph"/>
              <w:spacing w:before="48" w:line="265" w:lineRule="exact"/>
              <w:ind w:left="52"/>
              <w:rPr>
                <w:rFonts w:ascii="Times New Roman" w:hAnsi="Times New Roman" w:cs="Times New Roman"/>
                <w:sz w:val="24"/>
                <w:szCs w:val="24"/>
              </w:rPr>
            </w:pPr>
            <w:r w:rsidRPr="0089427F">
              <w:rPr>
                <w:rFonts w:ascii="Times New Roman" w:hAnsi="Times New Roman" w:cs="Times New Roman"/>
                <w:sz w:val="24"/>
                <w:szCs w:val="24"/>
              </w:rPr>
              <w:t>CODICE</w:t>
            </w:r>
            <w:r w:rsidRPr="0089427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89427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FISCALE</w:t>
            </w:r>
          </w:p>
        </w:tc>
      </w:tr>
      <w:tr w:rsidR="0027211C" w:rsidRPr="0089427F" w14:paraId="778364C3" w14:textId="77777777" w:rsidTr="003A1148">
        <w:trPr>
          <w:trHeight w:val="333"/>
        </w:trPr>
        <w:tc>
          <w:tcPr>
            <w:tcW w:w="3212" w:type="dxa"/>
          </w:tcPr>
          <w:p w14:paraId="02A365D0" w14:textId="77777777" w:rsidR="0027211C" w:rsidRPr="0089427F" w:rsidRDefault="0027211C" w:rsidP="003A114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4" w:type="dxa"/>
          </w:tcPr>
          <w:p w14:paraId="51857EE1" w14:textId="77777777" w:rsidR="0027211C" w:rsidRPr="0089427F" w:rsidRDefault="0027211C" w:rsidP="003A114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7" w:type="dxa"/>
          </w:tcPr>
          <w:p w14:paraId="09615EED" w14:textId="77777777" w:rsidR="0027211C" w:rsidRPr="0089427F" w:rsidRDefault="0027211C" w:rsidP="003A114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11C" w:rsidRPr="0089427F" w14:paraId="29F76FEB" w14:textId="77777777" w:rsidTr="003A1148">
        <w:trPr>
          <w:trHeight w:val="333"/>
        </w:trPr>
        <w:tc>
          <w:tcPr>
            <w:tcW w:w="3212" w:type="dxa"/>
          </w:tcPr>
          <w:p w14:paraId="06BD95AA" w14:textId="77777777" w:rsidR="0027211C" w:rsidRPr="0089427F" w:rsidRDefault="0027211C" w:rsidP="003A114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4" w:type="dxa"/>
          </w:tcPr>
          <w:p w14:paraId="322341F2" w14:textId="77777777" w:rsidR="0027211C" w:rsidRPr="0089427F" w:rsidRDefault="0027211C" w:rsidP="003A114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7" w:type="dxa"/>
          </w:tcPr>
          <w:p w14:paraId="0DA5BAAE" w14:textId="77777777" w:rsidR="0027211C" w:rsidRPr="0089427F" w:rsidRDefault="0027211C" w:rsidP="003A114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11C" w:rsidRPr="0089427F" w14:paraId="5CB752C6" w14:textId="77777777" w:rsidTr="003A1148">
        <w:trPr>
          <w:trHeight w:val="333"/>
        </w:trPr>
        <w:tc>
          <w:tcPr>
            <w:tcW w:w="3212" w:type="dxa"/>
          </w:tcPr>
          <w:p w14:paraId="148D4185" w14:textId="77777777" w:rsidR="0027211C" w:rsidRPr="0089427F" w:rsidRDefault="0027211C" w:rsidP="003A114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4" w:type="dxa"/>
          </w:tcPr>
          <w:p w14:paraId="0A17592C" w14:textId="77777777" w:rsidR="0027211C" w:rsidRPr="0089427F" w:rsidRDefault="0027211C" w:rsidP="003A114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7" w:type="dxa"/>
          </w:tcPr>
          <w:p w14:paraId="3CC495E5" w14:textId="77777777" w:rsidR="0027211C" w:rsidRPr="0089427F" w:rsidRDefault="0027211C" w:rsidP="003A114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11C" w:rsidRPr="0089427F" w14:paraId="2B1F3050" w14:textId="77777777" w:rsidTr="003A1148">
        <w:trPr>
          <w:trHeight w:val="331"/>
        </w:trPr>
        <w:tc>
          <w:tcPr>
            <w:tcW w:w="3212" w:type="dxa"/>
          </w:tcPr>
          <w:p w14:paraId="7FEF54EF" w14:textId="77777777" w:rsidR="0027211C" w:rsidRPr="0089427F" w:rsidRDefault="0027211C" w:rsidP="003A114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4" w:type="dxa"/>
          </w:tcPr>
          <w:p w14:paraId="1B9A6151" w14:textId="77777777" w:rsidR="0027211C" w:rsidRPr="0089427F" w:rsidRDefault="0027211C" w:rsidP="003A114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7" w:type="dxa"/>
          </w:tcPr>
          <w:p w14:paraId="0C942A15" w14:textId="77777777" w:rsidR="0027211C" w:rsidRPr="0089427F" w:rsidRDefault="0027211C" w:rsidP="003A114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F14E7BC" w14:textId="77777777" w:rsidR="0027211C" w:rsidRPr="0089427F" w:rsidRDefault="0027211C" w:rsidP="007315E0">
      <w:pPr>
        <w:widowControl/>
        <w:adjustRightInd w:val="0"/>
        <w:rPr>
          <w:rFonts w:ascii="Times New Roman" w:eastAsiaTheme="minorHAnsi" w:hAnsi="Times New Roman" w:cs="Times New Roman"/>
          <w:sz w:val="24"/>
          <w:szCs w:val="24"/>
        </w:rPr>
      </w:pPr>
    </w:p>
    <w:p w14:paraId="13B3FF72" w14:textId="12AA9A17" w:rsidR="0027211C" w:rsidRPr="0089427F" w:rsidRDefault="0027211C" w:rsidP="0027211C">
      <w:pPr>
        <w:pStyle w:val="Titolo11"/>
        <w:spacing w:before="44"/>
        <w:ind w:left="0"/>
        <w:rPr>
          <w:rFonts w:ascii="Times New Roman" w:hAnsi="Times New Roman" w:cs="Times New Roman"/>
          <w:sz w:val="24"/>
          <w:szCs w:val="24"/>
        </w:rPr>
      </w:pPr>
      <w:r w:rsidRPr="0089427F">
        <w:rPr>
          <w:rFonts w:ascii="Times New Roman" w:hAnsi="Times New Roman" w:cs="Times New Roman"/>
          <w:sz w:val="24"/>
          <w:szCs w:val="24"/>
        </w:rPr>
        <w:t>–</w:t>
      </w:r>
      <w:r w:rsidRPr="0089427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sz w:val="24"/>
          <w:szCs w:val="24"/>
        </w:rPr>
        <w:t>DICHIARAZIONI</w:t>
      </w:r>
      <w:r w:rsidRPr="0089427F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sz w:val="24"/>
          <w:szCs w:val="24"/>
        </w:rPr>
        <w:t>EX</w:t>
      </w:r>
      <w:r w:rsidRPr="0089427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sz w:val="24"/>
          <w:szCs w:val="24"/>
        </w:rPr>
        <w:t>ART.</w:t>
      </w:r>
      <w:r w:rsidRPr="008942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sz w:val="24"/>
          <w:szCs w:val="24"/>
        </w:rPr>
        <w:t>94</w:t>
      </w:r>
      <w:r w:rsidRPr="0089427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sz w:val="24"/>
          <w:szCs w:val="24"/>
        </w:rPr>
        <w:t>DLGS.</w:t>
      </w:r>
      <w:r w:rsidRPr="0089427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sz w:val="24"/>
          <w:szCs w:val="24"/>
        </w:rPr>
        <w:t>N.</w:t>
      </w:r>
      <w:r w:rsidRPr="008942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sz w:val="24"/>
          <w:szCs w:val="24"/>
        </w:rPr>
        <w:t>36/2023</w:t>
      </w:r>
      <w:r w:rsidRPr="0089427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sz w:val="24"/>
          <w:szCs w:val="24"/>
        </w:rPr>
        <w:t>–</w:t>
      </w:r>
      <w:r w:rsidRPr="008942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sz w:val="24"/>
          <w:szCs w:val="24"/>
        </w:rPr>
        <w:t>CAUSE</w:t>
      </w:r>
      <w:r w:rsidRPr="008942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sz w:val="24"/>
          <w:szCs w:val="24"/>
        </w:rPr>
        <w:t>DI</w:t>
      </w:r>
      <w:r w:rsidRPr="0089427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sz w:val="24"/>
          <w:szCs w:val="24"/>
        </w:rPr>
        <w:t>ESCLUSIONE</w:t>
      </w:r>
      <w:r w:rsidRPr="008942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spacing w:val="-2"/>
          <w:sz w:val="24"/>
          <w:szCs w:val="24"/>
        </w:rPr>
        <w:t>AUTOMATICA</w:t>
      </w:r>
    </w:p>
    <w:p w14:paraId="7B5B69B7" w14:textId="77777777" w:rsidR="0027211C" w:rsidRPr="0089427F" w:rsidRDefault="0027211C" w:rsidP="0027211C">
      <w:pPr>
        <w:pStyle w:val="Corpotesto"/>
        <w:spacing w:before="8"/>
        <w:rPr>
          <w:rFonts w:ascii="Times New Roman" w:hAnsi="Times New Roman" w:cs="Times New Roman"/>
          <w:b/>
          <w:sz w:val="24"/>
          <w:szCs w:val="24"/>
        </w:rPr>
      </w:pPr>
    </w:p>
    <w:p w14:paraId="7CF37F3F" w14:textId="77777777" w:rsidR="0027211C" w:rsidRPr="0089427F" w:rsidRDefault="0027211C" w:rsidP="0089427F">
      <w:pPr>
        <w:pStyle w:val="Corpotesto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427F">
        <w:rPr>
          <w:rFonts w:ascii="Times New Roman" w:hAnsi="Times New Roman" w:cs="Times New Roman"/>
          <w:spacing w:val="-5"/>
          <w:sz w:val="24"/>
          <w:szCs w:val="24"/>
        </w:rPr>
        <w:t>-</w:t>
      </w:r>
      <w:r w:rsidRPr="0089427F">
        <w:rPr>
          <w:rFonts w:ascii="Times New Roman" w:hAnsi="Times New Roman" w:cs="Times New Roman"/>
          <w:sz w:val="24"/>
          <w:szCs w:val="24"/>
        </w:rPr>
        <w:t>la</w:t>
      </w:r>
      <w:r w:rsidRPr="0089427F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sz w:val="24"/>
          <w:szCs w:val="24"/>
        </w:rPr>
        <w:t>dichiarazione</w:t>
      </w:r>
      <w:r w:rsidRPr="0089427F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sz w:val="24"/>
          <w:szCs w:val="24"/>
        </w:rPr>
        <w:t>è</w:t>
      </w:r>
      <w:r w:rsidRPr="0089427F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sz w:val="24"/>
          <w:szCs w:val="24"/>
        </w:rPr>
        <w:t>resa</w:t>
      </w:r>
      <w:r w:rsidRPr="0089427F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sz w:val="24"/>
          <w:szCs w:val="24"/>
        </w:rPr>
        <w:t>per</w:t>
      </w:r>
      <w:r w:rsidRPr="0089427F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sz w:val="24"/>
          <w:szCs w:val="24"/>
        </w:rPr>
        <w:t>tutte</w:t>
      </w:r>
      <w:r w:rsidRPr="0089427F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sz w:val="24"/>
          <w:szCs w:val="24"/>
        </w:rPr>
        <w:t>le</w:t>
      </w:r>
      <w:r w:rsidRPr="0089427F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sz w:val="24"/>
          <w:szCs w:val="24"/>
        </w:rPr>
        <w:t>persone</w:t>
      </w:r>
      <w:r w:rsidRPr="0089427F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sz w:val="24"/>
          <w:szCs w:val="24"/>
        </w:rPr>
        <w:t>considerate</w:t>
      </w:r>
      <w:r w:rsidRPr="0089427F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sz w:val="24"/>
          <w:szCs w:val="24"/>
        </w:rPr>
        <w:t>rilevanti</w:t>
      </w:r>
      <w:r w:rsidRPr="0089427F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sz w:val="24"/>
          <w:szCs w:val="24"/>
        </w:rPr>
        <w:t>dalla</w:t>
      </w:r>
      <w:r w:rsidRPr="0089427F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sz w:val="24"/>
          <w:szCs w:val="24"/>
        </w:rPr>
        <w:t>normativa</w:t>
      </w:r>
      <w:r w:rsidRPr="0089427F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sz w:val="24"/>
          <w:szCs w:val="24"/>
        </w:rPr>
        <w:t>vigente</w:t>
      </w:r>
      <w:r w:rsidRPr="0089427F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sz w:val="24"/>
          <w:szCs w:val="24"/>
        </w:rPr>
        <w:t>e</w:t>
      </w:r>
      <w:r w:rsidRPr="0089427F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sz w:val="24"/>
          <w:szCs w:val="24"/>
        </w:rPr>
        <w:t>riportate</w:t>
      </w:r>
      <w:r w:rsidRPr="0089427F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sz w:val="24"/>
          <w:szCs w:val="24"/>
        </w:rPr>
        <w:t>al quadro A ovvero risultanti sulla visura camerale;</w:t>
      </w:r>
    </w:p>
    <w:p w14:paraId="24659823" w14:textId="77777777" w:rsidR="0027211C" w:rsidRPr="0089427F" w:rsidRDefault="0027211C" w:rsidP="0089427F">
      <w:pPr>
        <w:pStyle w:val="Corpotesto"/>
        <w:spacing w:before="5"/>
        <w:ind w:left="143"/>
        <w:jc w:val="both"/>
        <w:rPr>
          <w:rFonts w:ascii="Times New Roman" w:hAnsi="Times New Roman" w:cs="Times New Roman"/>
          <w:sz w:val="24"/>
          <w:szCs w:val="24"/>
        </w:rPr>
      </w:pPr>
      <w:r w:rsidRPr="0089427F">
        <w:rPr>
          <w:rFonts w:ascii="Times New Roman" w:hAnsi="Times New Roman" w:cs="Times New Roman"/>
          <w:spacing w:val="-2"/>
          <w:sz w:val="24"/>
          <w:szCs w:val="24"/>
        </w:rPr>
        <w:t>oppure</w:t>
      </w:r>
    </w:p>
    <w:p w14:paraId="688A411E" w14:textId="77777777" w:rsidR="0027211C" w:rsidRPr="0089427F" w:rsidRDefault="0027211C" w:rsidP="0089427F">
      <w:pPr>
        <w:pStyle w:val="Paragrafoelenco"/>
        <w:numPr>
          <w:ilvl w:val="0"/>
          <w:numId w:val="8"/>
        </w:numPr>
        <w:tabs>
          <w:tab w:val="left" w:pos="260"/>
          <w:tab w:val="left" w:pos="9860"/>
        </w:tabs>
        <w:spacing w:before="108"/>
        <w:ind w:left="260" w:hanging="117"/>
        <w:jc w:val="both"/>
        <w:rPr>
          <w:rFonts w:ascii="Times New Roman" w:hAnsi="Times New Roman" w:cs="Times New Roman"/>
          <w:sz w:val="24"/>
          <w:szCs w:val="24"/>
        </w:rPr>
      </w:pPr>
      <w:r w:rsidRPr="0089427F">
        <w:rPr>
          <w:rFonts w:ascii="Times New Roman" w:hAnsi="Times New Roman" w:cs="Times New Roman"/>
          <w:sz w:val="24"/>
          <w:szCs w:val="24"/>
        </w:rPr>
        <w:t>la</w:t>
      </w:r>
      <w:r w:rsidRPr="008942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sz w:val="24"/>
          <w:szCs w:val="24"/>
        </w:rPr>
        <w:t>dichiarazione</w:t>
      </w:r>
      <w:r w:rsidRPr="0089427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sz w:val="24"/>
          <w:szCs w:val="24"/>
        </w:rPr>
        <w:t>riguarda</w:t>
      </w:r>
      <w:r w:rsidRPr="0089427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sz w:val="24"/>
          <w:szCs w:val="24"/>
        </w:rPr>
        <w:t>il</w:t>
      </w:r>
      <w:r w:rsidRPr="0089427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sz w:val="24"/>
          <w:szCs w:val="24"/>
        </w:rPr>
        <w:t>seguente</w:t>
      </w:r>
      <w:r w:rsidRPr="0089427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sz w:val="24"/>
          <w:szCs w:val="24"/>
        </w:rPr>
        <w:t>soggetto:</w:t>
      </w:r>
      <w:r w:rsidRPr="0089427F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AF103E7" w14:textId="77777777" w:rsidR="0027211C" w:rsidRPr="0089427F" w:rsidRDefault="0027211C" w:rsidP="0089427F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</w:p>
    <w:p w14:paraId="2B2F6CE4" w14:textId="77777777" w:rsidR="0027211C" w:rsidRPr="0089427F" w:rsidRDefault="0027211C" w:rsidP="0089427F">
      <w:pPr>
        <w:pStyle w:val="Corpotesto"/>
        <w:spacing w:before="1"/>
        <w:ind w:left="27"/>
        <w:jc w:val="both"/>
        <w:rPr>
          <w:rFonts w:ascii="Times New Roman" w:hAnsi="Times New Roman" w:cs="Times New Roman"/>
          <w:sz w:val="24"/>
          <w:szCs w:val="24"/>
        </w:rPr>
      </w:pPr>
      <w:r w:rsidRPr="0089427F">
        <w:rPr>
          <w:rFonts w:ascii="Times New Roman" w:hAnsi="Times New Roman" w:cs="Times New Roman"/>
          <w:sz w:val="24"/>
          <w:szCs w:val="24"/>
          <w:u w:val="single"/>
        </w:rPr>
        <w:t>(barrare</w:t>
      </w:r>
      <w:r w:rsidRPr="0089427F">
        <w:rPr>
          <w:rFonts w:ascii="Times New Roman" w:hAnsi="Times New Roman" w:cs="Times New Roman"/>
          <w:spacing w:val="-7"/>
          <w:sz w:val="24"/>
          <w:szCs w:val="24"/>
          <w:u w:val="single"/>
        </w:rPr>
        <w:t xml:space="preserve"> </w:t>
      </w:r>
      <w:r w:rsidRPr="0089427F">
        <w:rPr>
          <w:rFonts w:ascii="Times New Roman" w:hAnsi="Times New Roman" w:cs="Times New Roman"/>
          <w:sz w:val="24"/>
          <w:szCs w:val="24"/>
          <w:u w:val="single"/>
        </w:rPr>
        <w:t>la</w:t>
      </w:r>
      <w:r w:rsidRPr="0089427F">
        <w:rPr>
          <w:rFonts w:ascii="Times New Roman" w:hAnsi="Times New Roman" w:cs="Times New Roman"/>
          <w:spacing w:val="-7"/>
          <w:sz w:val="24"/>
          <w:szCs w:val="24"/>
          <w:u w:val="single"/>
        </w:rPr>
        <w:t xml:space="preserve"> </w:t>
      </w:r>
      <w:r w:rsidRPr="0089427F">
        <w:rPr>
          <w:rFonts w:ascii="Times New Roman" w:hAnsi="Times New Roman" w:cs="Times New Roman"/>
          <w:sz w:val="24"/>
          <w:szCs w:val="24"/>
          <w:u w:val="single"/>
        </w:rPr>
        <w:t>casella</w:t>
      </w:r>
      <w:r w:rsidRPr="0089427F">
        <w:rPr>
          <w:rFonts w:ascii="Times New Roman" w:hAnsi="Times New Roman" w:cs="Times New Roman"/>
          <w:spacing w:val="-7"/>
          <w:sz w:val="24"/>
          <w:szCs w:val="24"/>
          <w:u w:val="single"/>
        </w:rPr>
        <w:t xml:space="preserve"> </w:t>
      </w:r>
      <w:r w:rsidRPr="0089427F">
        <w:rPr>
          <w:rFonts w:ascii="Times New Roman" w:hAnsi="Times New Roman" w:cs="Times New Roman"/>
          <w:sz w:val="24"/>
          <w:szCs w:val="24"/>
          <w:u w:val="single"/>
        </w:rPr>
        <w:t>riferita</w:t>
      </w:r>
      <w:r w:rsidRPr="0089427F">
        <w:rPr>
          <w:rFonts w:ascii="Times New Roman" w:hAnsi="Times New Roman" w:cs="Times New Roman"/>
          <w:spacing w:val="-9"/>
          <w:sz w:val="24"/>
          <w:szCs w:val="24"/>
          <w:u w:val="single"/>
        </w:rPr>
        <w:t xml:space="preserve"> </w:t>
      </w:r>
      <w:r w:rsidRPr="0089427F">
        <w:rPr>
          <w:rFonts w:ascii="Times New Roman" w:hAnsi="Times New Roman" w:cs="Times New Roman"/>
          <w:sz w:val="24"/>
          <w:szCs w:val="24"/>
          <w:u w:val="single"/>
        </w:rPr>
        <w:t>alla</w:t>
      </w:r>
      <w:r w:rsidRPr="0089427F">
        <w:rPr>
          <w:rFonts w:ascii="Times New Roman" w:hAnsi="Times New Roman" w:cs="Times New Roman"/>
          <w:spacing w:val="-7"/>
          <w:sz w:val="24"/>
          <w:szCs w:val="24"/>
          <w:u w:val="single"/>
        </w:rPr>
        <w:t xml:space="preserve"> </w:t>
      </w:r>
      <w:r w:rsidRPr="0089427F">
        <w:rPr>
          <w:rFonts w:ascii="Times New Roman" w:hAnsi="Times New Roman" w:cs="Times New Roman"/>
          <w:sz w:val="24"/>
          <w:szCs w:val="24"/>
          <w:u w:val="single"/>
        </w:rPr>
        <w:t>situazione</w:t>
      </w:r>
      <w:r w:rsidRPr="0089427F">
        <w:rPr>
          <w:rFonts w:ascii="Times New Roman" w:hAnsi="Times New Roman" w:cs="Times New Roman"/>
          <w:spacing w:val="-10"/>
          <w:sz w:val="24"/>
          <w:szCs w:val="24"/>
          <w:u w:val="single"/>
        </w:rPr>
        <w:t xml:space="preserve"> </w:t>
      </w:r>
      <w:r w:rsidRPr="0089427F">
        <w:rPr>
          <w:rFonts w:ascii="Times New Roman" w:hAnsi="Times New Roman" w:cs="Times New Roman"/>
          <w:spacing w:val="-2"/>
          <w:sz w:val="24"/>
          <w:szCs w:val="24"/>
          <w:u w:val="single"/>
        </w:rPr>
        <w:t>d'interesse)</w:t>
      </w:r>
    </w:p>
    <w:p w14:paraId="5571349A" w14:textId="77777777" w:rsidR="0027211C" w:rsidRPr="0089427F" w:rsidRDefault="0027211C" w:rsidP="0089427F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</w:p>
    <w:p w14:paraId="72FBE69D" w14:textId="77777777" w:rsidR="0027211C" w:rsidRPr="0089427F" w:rsidRDefault="0027211C" w:rsidP="0089427F">
      <w:pPr>
        <w:pStyle w:val="Paragrafoelenco"/>
        <w:numPr>
          <w:ilvl w:val="0"/>
          <w:numId w:val="7"/>
        </w:numPr>
        <w:tabs>
          <w:tab w:val="left" w:pos="421"/>
        </w:tabs>
        <w:ind w:right="28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427F">
        <w:rPr>
          <w:rFonts w:ascii="Times New Roman" w:hAnsi="Times New Roman" w:cs="Times New Roman"/>
          <w:sz w:val="24"/>
          <w:szCs w:val="24"/>
        </w:rPr>
        <w:t>a</w:t>
      </w:r>
      <w:r w:rsidRPr="0089427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sz w:val="24"/>
          <w:szCs w:val="24"/>
        </w:rPr>
        <w:t>carico</w:t>
      </w:r>
      <w:r w:rsidRPr="0089427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sz w:val="24"/>
          <w:szCs w:val="24"/>
        </w:rPr>
        <w:t>delle</w:t>
      </w:r>
      <w:r w:rsidRPr="0089427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sz w:val="24"/>
          <w:szCs w:val="24"/>
        </w:rPr>
        <w:t>persone</w:t>
      </w:r>
      <w:r w:rsidRPr="0089427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sz w:val="24"/>
          <w:szCs w:val="24"/>
        </w:rPr>
        <w:t>di</w:t>
      </w:r>
      <w:r w:rsidRPr="0089427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sz w:val="24"/>
          <w:szCs w:val="24"/>
        </w:rPr>
        <w:t>cui</w:t>
      </w:r>
      <w:r w:rsidRPr="0089427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sz w:val="24"/>
          <w:szCs w:val="24"/>
        </w:rPr>
        <w:t>al</w:t>
      </w:r>
      <w:r w:rsidRPr="0089427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sz w:val="24"/>
          <w:szCs w:val="24"/>
        </w:rPr>
        <w:t>punto</w:t>
      </w:r>
      <w:r w:rsidRPr="0089427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sz w:val="24"/>
          <w:szCs w:val="24"/>
        </w:rPr>
        <w:t>1)</w:t>
      </w:r>
      <w:r w:rsidRPr="0089427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sz w:val="24"/>
          <w:szCs w:val="24"/>
        </w:rPr>
        <w:t>non</w:t>
      </w:r>
      <w:r w:rsidRPr="0089427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sz w:val="24"/>
          <w:szCs w:val="24"/>
        </w:rPr>
        <w:t>sono</w:t>
      </w:r>
      <w:r w:rsidRPr="0089427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sz w:val="24"/>
          <w:szCs w:val="24"/>
        </w:rPr>
        <w:t>state</w:t>
      </w:r>
      <w:r w:rsidRPr="0089427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sz w:val="24"/>
          <w:szCs w:val="24"/>
        </w:rPr>
        <w:t>pronunciate</w:t>
      </w:r>
      <w:r w:rsidRPr="0089427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sz w:val="24"/>
          <w:szCs w:val="24"/>
        </w:rPr>
        <w:t>condanne</w:t>
      </w:r>
      <w:r w:rsidRPr="0089427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sz w:val="24"/>
          <w:szCs w:val="24"/>
        </w:rPr>
        <w:t>con</w:t>
      </w:r>
      <w:r w:rsidRPr="0089427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sz w:val="24"/>
          <w:szCs w:val="24"/>
        </w:rPr>
        <w:t>sentenza a</w:t>
      </w:r>
      <w:r w:rsidRPr="0089427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sz w:val="24"/>
          <w:szCs w:val="24"/>
        </w:rPr>
        <w:t>definitiva</w:t>
      </w:r>
      <w:r w:rsidRPr="0089427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sz w:val="24"/>
          <w:szCs w:val="24"/>
        </w:rPr>
        <w:t>o decreto penale di condanna divenuto irrevocabile per uno dei seguenti reati:</w:t>
      </w:r>
    </w:p>
    <w:p w14:paraId="44CAF9BD" w14:textId="77777777" w:rsidR="0027211C" w:rsidRPr="0089427F" w:rsidRDefault="0027211C" w:rsidP="0027211C">
      <w:pPr>
        <w:pStyle w:val="Corpotesto"/>
        <w:spacing w:before="11"/>
        <w:rPr>
          <w:rFonts w:ascii="Times New Roman" w:hAnsi="Times New Roman" w:cs="Times New Roman"/>
          <w:sz w:val="24"/>
          <w:szCs w:val="24"/>
        </w:rPr>
      </w:pPr>
    </w:p>
    <w:p w14:paraId="39DBA64C" w14:textId="77777777" w:rsidR="0027211C" w:rsidRPr="0089427F" w:rsidRDefault="0027211C" w:rsidP="0089427F">
      <w:pPr>
        <w:pStyle w:val="Paragrafoelenco"/>
        <w:numPr>
          <w:ilvl w:val="1"/>
          <w:numId w:val="9"/>
        </w:numPr>
        <w:tabs>
          <w:tab w:val="left" w:pos="304"/>
        </w:tabs>
        <w:ind w:left="27" w:right="104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427F">
        <w:rPr>
          <w:rFonts w:ascii="Times New Roman" w:hAnsi="Times New Roman" w:cs="Times New Roman"/>
          <w:sz w:val="24"/>
          <w:szCs w:val="24"/>
        </w:rPr>
        <w:t>delitti, consumati o tentati, di cui agli</w:t>
      </w:r>
      <w:r w:rsidRPr="0089427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hyperlink r:id="rId5" w:anchor="416">
        <w:r w:rsidRPr="0089427F">
          <w:rPr>
            <w:rFonts w:ascii="Times New Roman" w:hAnsi="Times New Roman" w:cs="Times New Roman"/>
            <w:sz w:val="24"/>
            <w:szCs w:val="24"/>
          </w:rPr>
          <w:t>articoli 416, 416-bis del codice penale</w:t>
        </w:r>
      </w:hyperlink>
      <w:r w:rsidRPr="0089427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sz w:val="24"/>
          <w:szCs w:val="24"/>
        </w:rPr>
        <w:t xml:space="preserve">oppure delitti commessi avvalendosi delle condizioni previste dal predetto articolo 416-bis oppure al fine di </w:t>
      </w:r>
      <w:r w:rsidRPr="0089427F">
        <w:rPr>
          <w:rFonts w:ascii="Times New Roman" w:hAnsi="Times New Roman" w:cs="Times New Roman"/>
          <w:sz w:val="24"/>
          <w:szCs w:val="24"/>
        </w:rPr>
        <w:lastRenderedPageBreak/>
        <w:t>agevolare l'attività delle associazioni previste dallo stesso articolo, nonché per i delitti, consumati o tentati, previsti dall</w:t>
      </w:r>
      <w:hyperlink r:id="rId6" w:anchor="1990_0309_74">
        <w:r w:rsidRPr="0089427F">
          <w:rPr>
            <w:rFonts w:ascii="Times New Roman" w:hAnsi="Times New Roman" w:cs="Times New Roman"/>
            <w:sz w:val="24"/>
            <w:szCs w:val="24"/>
          </w:rPr>
          <w:t>'articolo 74 del</w:t>
        </w:r>
      </w:hyperlink>
      <w:r w:rsidRPr="0089427F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anchor="1990_0309_74">
        <w:r w:rsidRPr="0089427F">
          <w:rPr>
            <w:rFonts w:ascii="Times New Roman" w:hAnsi="Times New Roman" w:cs="Times New Roman"/>
            <w:sz w:val="24"/>
            <w:szCs w:val="24"/>
          </w:rPr>
          <w:t>testo unico delle leggi in materia di disciplina degli stupefacenti e sostanze psicotrope, prevenzione, cura e</w:t>
        </w:r>
      </w:hyperlink>
      <w:r w:rsidRPr="0089427F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anchor="1990_0309_74">
        <w:r w:rsidRPr="0089427F">
          <w:rPr>
            <w:rFonts w:ascii="Times New Roman" w:hAnsi="Times New Roman" w:cs="Times New Roman"/>
            <w:sz w:val="24"/>
            <w:szCs w:val="24"/>
          </w:rPr>
          <w:t>riabilitazione dei relativi stati di tossicodipendenza, di cui al decreto del Presidente della Repubblica 9 ottobre</w:t>
        </w:r>
      </w:hyperlink>
      <w:r w:rsidRPr="0089427F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anchor="1990_0309_74">
        <w:r w:rsidRPr="0089427F">
          <w:rPr>
            <w:rFonts w:ascii="Times New Roman" w:hAnsi="Times New Roman" w:cs="Times New Roman"/>
            <w:sz w:val="24"/>
            <w:szCs w:val="24"/>
          </w:rPr>
          <w:t>1990, n. 309,</w:t>
        </w:r>
      </w:hyperlink>
      <w:r w:rsidRPr="0089427F">
        <w:rPr>
          <w:rFonts w:ascii="Times New Roman" w:hAnsi="Times New Roman" w:cs="Times New Roman"/>
          <w:sz w:val="24"/>
          <w:szCs w:val="24"/>
        </w:rPr>
        <w:t xml:space="preserve"> dall'articolo</w:t>
      </w:r>
      <w:r w:rsidRPr="0089427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hyperlink r:id="rId10" w:anchor="1973_0043_291-quater">
        <w:r w:rsidRPr="0089427F">
          <w:rPr>
            <w:rFonts w:ascii="Times New Roman" w:hAnsi="Times New Roman" w:cs="Times New Roman"/>
            <w:sz w:val="24"/>
            <w:szCs w:val="24"/>
          </w:rPr>
          <w:t>291-quater del testo unico delle disposizioni legislative in materia doganale, di cui al</w:t>
        </w:r>
      </w:hyperlink>
      <w:r w:rsidRPr="0089427F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anchor="1973_0043_291-quater">
        <w:r w:rsidRPr="0089427F">
          <w:rPr>
            <w:rFonts w:ascii="Times New Roman" w:hAnsi="Times New Roman" w:cs="Times New Roman"/>
            <w:sz w:val="24"/>
            <w:szCs w:val="24"/>
          </w:rPr>
          <w:t>decreto del Presidente della Repubblica 23 gennaio 1973, n. 43</w:t>
        </w:r>
      </w:hyperlink>
      <w:r w:rsidRPr="0089427F">
        <w:rPr>
          <w:rFonts w:ascii="Times New Roman" w:hAnsi="Times New Roman" w:cs="Times New Roman"/>
          <w:sz w:val="24"/>
          <w:szCs w:val="24"/>
        </w:rPr>
        <w:t xml:space="preserve"> e dall</w:t>
      </w:r>
      <w:hyperlink r:id="rId12" w:anchor="452-quardiecies">
        <w:r w:rsidRPr="0089427F">
          <w:rPr>
            <w:rFonts w:ascii="Times New Roman" w:hAnsi="Times New Roman" w:cs="Times New Roman"/>
            <w:sz w:val="24"/>
            <w:szCs w:val="24"/>
          </w:rPr>
          <w:t>'articolo 452-quaterdieces del codice</w:t>
        </w:r>
      </w:hyperlink>
      <w:r w:rsidRPr="0089427F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anchor="452-quardiecies">
        <w:r w:rsidRPr="0089427F">
          <w:rPr>
            <w:rFonts w:ascii="Times New Roman" w:hAnsi="Times New Roman" w:cs="Times New Roman"/>
            <w:sz w:val="24"/>
            <w:szCs w:val="24"/>
          </w:rPr>
          <w:t>penal</w:t>
        </w:r>
      </w:hyperlink>
      <w:r w:rsidRPr="0089427F">
        <w:rPr>
          <w:rFonts w:ascii="Times New Roman" w:hAnsi="Times New Roman" w:cs="Times New Roman"/>
          <w:sz w:val="24"/>
          <w:szCs w:val="24"/>
        </w:rPr>
        <w:t>e, in quanto riconducibili alla partecipazione a un'organizzazione criminale, quale definita all'articolo 2 della</w:t>
      </w:r>
      <w:r w:rsidRPr="0089427F">
        <w:rPr>
          <w:rFonts w:ascii="Times New Roman" w:hAnsi="Times New Roman" w:cs="Times New Roman"/>
          <w:spacing w:val="40"/>
          <w:sz w:val="24"/>
          <w:szCs w:val="24"/>
        </w:rPr>
        <w:t xml:space="preserve">  </w:t>
      </w:r>
      <w:r w:rsidRPr="0089427F">
        <w:rPr>
          <w:rFonts w:ascii="Times New Roman" w:hAnsi="Times New Roman" w:cs="Times New Roman"/>
          <w:sz w:val="24"/>
          <w:szCs w:val="24"/>
        </w:rPr>
        <w:t>decisione</w:t>
      </w:r>
      <w:r w:rsidRPr="0089427F">
        <w:rPr>
          <w:rFonts w:ascii="Times New Roman" w:hAnsi="Times New Roman" w:cs="Times New Roman"/>
          <w:spacing w:val="40"/>
          <w:sz w:val="24"/>
          <w:szCs w:val="24"/>
        </w:rPr>
        <w:t xml:space="preserve">  </w:t>
      </w:r>
      <w:r w:rsidRPr="0089427F">
        <w:rPr>
          <w:rFonts w:ascii="Times New Roman" w:hAnsi="Times New Roman" w:cs="Times New Roman"/>
          <w:sz w:val="24"/>
          <w:szCs w:val="24"/>
        </w:rPr>
        <w:t>quadro</w:t>
      </w:r>
      <w:r w:rsidRPr="0089427F">
        <w:rPr>
          <w:rFonts w:ascii="Times New Roman" w:hAnsi="Times New Roman" w:cs="Times New Roman"/>
          <w:spacing w:val="40"/>
          <w:sz w:val="24"/>
          <w:szCs w:val="24"/>
        </w:rPr>
        <w:t xml:space="preserve">  </w:t>
      </w:r>
      <w:r w:rsidRPr="0089427F">
        <w:rPr>
          <w:rFonts w:ascii="Times New Roman" w:hAnsi="Times New Roman" w:cs="Times New Roman"/>
          <w:sz w:val="24"/>
          <w:szCs w:val="24"/>
        </w:rPr>
        <w:t>2008/841/GAI</w:t>
      </w:r>
      <w:r w:rsidRPr="0089427F">
        <w:rPr>
          <w:rFonts w:ascii="Times New Roman" w:hAnsi="Times New Roman" w:cs="Times New Roman"/>
          <w:spacing w:val="40"/>
          <w:sz w:val="24"/>
          <w:szCs w:val="24"/>
        </w:rPr>
        <w:t xml:space="preserve">  </w:t>
      </w:r>
      <w:r w:rsidRPr="0089427F">
        <w:rPr>
          <w:rFonts w:ascii="Times New Roman" w:hAnsi="Times New Roman" w:cs="Times New Roman"/>
          <w:sz w:val="24"/>
          <w:szCs w:val="24"/>
        </w:rPr>
        <w:t>del</w:t>
      </w:r>
      <w:r w:rsidRPr="0089427F">
        <w:rPr>
          <w:rFonts w:ascii="Times New Roman" w:hAnsi="Times New Roman" w:cs="Times New Roman"/>
          <w:spacing w:val="40"/>
          <w:sz w:val="24"/>
          <w:szCs w:val="24"/>
        </w:rPr>
        <w:t xml:space="preserve">  </w:t>
      </w:r>
      <w:r w:rsidRPr="0089427F">
        <w:rPr>
          <w:rFonts w:ascii="Times New Roman" w:hAnsi="Times New Roman" w:cs="Times New Roman"/>
          <w:sz w:val="24"/>
          <w:szCs w:val="24"/>
        </w:rPr>
        <w:t>Consiglio</w:t>
      </w:r>
      <w:r w:rsidRPr="0089427F">
        <w:rPr>
          <w:rFonts w:ascii="Times New Roman" w:hAnsi="Times New Roman" w:cs="Times New Roman"/>
          <w:spacing w:val="40"/>
          <w:sz w:val="24"/>
          <w:szCs w:val="24"/>
        </w:rPr>
        <w:t xml:space="preserve">  </w:t>
      </w:r>
      <w:r w:rsidRPr="0089427F">
        <w:rPr>
          <w:rFonts w:ascii="Times New Roman" w:hAnsi="Times New Roman" w:cs="Times New Roman"/>
          <w:sz w:val="24"/>
          <w:szCs w:val="24"/>
        </w:rPr>
        <w:t>dell’Unione</w:t>
      </w:r>
      <w:r w:rsidRPr="0089427F">
        <w:rPr>
          <w:rFonts w:ascii="Times New Roman" w:hAnsi="Times New Roman" w:cs="Times New Roman"/>
          <w:spacing w:val="40"/>
          <w:sz w:val="24"/>
          <w:szCs w:val="24"/>
        </w:rPr>
        <w:t xml:space="preserve">  </w:t>
      </w:r>
      <w:r w:rsidRPr="0089427F">
        <w:rPr>
          <w:rFonts w:ascii="Times New Roman" w:hAnsi="Times New Roman" w:cs="Times New Roman"/>
          <w:sz w:val="24"/>
          <w:szCs w:val="24"/>
        </w:rPr>
        <w:t>europea,</w:t>
      </w:r>
      <w:r w:rsidRPr="0089427F">
        <w:rPr>
          <w:rFonts w:ascii="Times New Roman" w:hAnsi="Times New Roman" w:cs="Times New Roman"/>
          <w:spacing w:val="40"/>
          <w:sz w:val="24"/>
          <w:szCs w:val="24"/>
        </w:rPr>
        <w:t xml:space="preserve">  </w:t>
      </w:r>
      <w:r w:rsidRPr="0089427F">
        <w:rPr>
          <w:rFonts w:ascii="Times New Roman" w:hAnsi="Times New Roman" w:cs="Times New Roman"/>
          <w:sz w:val="24"/>
          <w:szCs w:val="24"/>
        </w:rPr>
        <w:t>del</w:t>
      </w:r>
      <w:r w:rsidRPr="0089427F">
        <w:rPr>
          <w:rFonts w:ascii="Times New Roman" w:hAnsi="Times New Roman" w:cs="Times New Roman"/>
          <w:spacing w:val="40"/>
          <w:sz w:val="24"/>
          <w:szCs w:val="24"/>
        </w:rPr>
        <w:t xml:space="preserve">  </w:t>
      </w:r>
      <w:r w:rsidRPr="0089427F">
        <w:rPr>
          <w:rFonts w:ascii="Times New Roman" w:hAnsi="Times New Roman" w:cs="Times New Roman"/>
          <w:sz w:val="24"/>
          <w:szCs w:val="24"/>
        </w:rPr>
        <w:t>24</w:t>
      </w:r>
      <w:r w:rsidRPr="0089427F">
        <w:rPr>
          <w:rFonts w:ascii="Times New Roman" w:hAnsi="Times New Roman" w:cs="Times New Roman"/>
          <w:spacing w:val="40"/>
          <w:sz w:val="24"/>
          <w:szCs w:val="24"/>
        </w:rPr>
        <w:t xml:space="preserve">  </w:t>
      </w:r>
      <w:r w:rsidRPr="0089427F">
        <w:rPr>
          <w:rFonts w:ascii="Times New Roman" w:hAnsi="Times New Roman" w:cs="Times New Roman"/>
          <w:sz w:val="24"/>
          <w:szCs w:val="24"/>
        </w:rPr>
        <w:t>ottobre</w:t>
      </w:r>
      <w:r w:rsidRPr="0089427F">
        <w:rPr>
          <w:rFonts w:ascii="Times New Roman" w:hAnsi="Times New Roman" w:cs="Times New Roman"/>
          <w:spacing w:val="40"/>
          <w:sz w:val="24"/>
          <w:szCs w:val="24"/>
        </w:rPr>
        <w:t xml:space="preserve">  </w:t>
      </w:r>
      <w:r w:rsidRPr="0089427F">
        <w:rPr>
          <w:rFonts w:ascii="Times New Roman" w:hAnsi="Times New Roman" w:cs="Times New Roman"/>
          <w:sz w:val="24"/>
          <w:szCs w:val="24"/>
        </w:rPr>
        <w:t>2008;</w:t>
      </w:r>
    </w:p>
    <w:p w14:paraId="3A8774E5" w14:textId="77777777" w:rsidR="0027211C" w:rsidRPr="0089427F" w:rsidRDefault="0027211C" w:rsidP="0089427F">
      <w:pPr>
        <w:pStyle w:val="Paragrafoelenco"/>
        <w:numPr>
          <w:ilvl w:val="1"/>
          <w:numId w:val="9"/>
        </w:numPr>
        <w:tabs>
          <w:tab w:val="left" w:pos="263"/>
        </w:tabs>
        <w:spacing w:before="2" w:line="267" w:lineRule="exact"/>
        <w:ind w:left="263" w:hanging="236"/>
        <w:jc w:val="both"/>
        <w:rPr>
          <w:rFonts w:ascii="Times New Roman" w:hAnsi="Times New Roman" w:cs="Times New Roman"/>
          <w:sz w:val="24"/>
          <w:szCs w:val="24"/>
        </w:rPr>
      </w:pPr>
      <w:r w:rsidRPr="0089427F">
        <w:rPr>
          <w:rFonts w:ascii="Times New Roman" w:hAnsi="Times New Roman" w:cs="Times New Roman"/>
          <w:sz w:val="24"/>
          <w:szCs w:val="24"/>
        </w:rPr>
        <w:t>delitti,</w:t>
      </w:r>
      <w:r w:rsidRPr="0089427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sz w:val="24"/>
          <w:szCs w:val="24"/>
        </w:rPr>
        <w:t>consumati</w:t>
      </w:r>
      <w:r w:rsidRPr="0089427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sz w:val="24"/>
          <w:szCs w:val="24"/>
        </w:rPr>
        <w:t>o</w:t>
      </w:r>
      <w:r w:rsidRPr="0089427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sz w:val="24"/>
          <w:szCs w:val="24"/>
        </w:rPr>
        <w:t>tentati,</w:t>
      </w:r>
      <w:r w:rsidRPr="0089427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sz w:val="24"/>
          <w:szCs w:val="24"/>
        </w:rPr>
        <w:t>di</w:t>
      </w:r>
      <w:r w:rsidRPr="0089427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sz w:val="24"/>
          <w:szCs w:val="24"/>
        </w:rPr>
        <w:t>cui</w:t>
      </w:r>
      <w:r w:rsidRPr="0089427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sz w:val="24"/>
          <w:szCs w:val="24"/>
        </w:rPr>
        <w:t>agli</w:t>
      </w:r>
      <w:r w:rsidRPr="0089427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hyperlink r:id="rId14" w:anchor="317">
        <w:r w:rsidRPr="0089427F">
          <w:rPr>
            <w:rFonts w:ascii="Times New Roman" w:hAnsi="Times New Roman" w:cs="Times New Roman"/>
            <w:sz w:val="24"/>
            <w:szCs w:val="24"/>
          </w:rPr>
          <w:t>articoli</w:t>
        </w:r>
        <w:r w:rsidRPr="0089427F">
          <w:rPr>
            <w:rFonts w:ascii="Times New Roman" w:hAnsi="Times New Roman" w:cs="Times New Roman"/>
            <w:spacing w:val="-5"/>
            <w:sz w:val="24"/>
            <w:szCs w:val="24"/>
          </w:rPr>
          <w:t xml:space="preserve"> </w:t>
        </w:r>
        <w:r w:rsidRPr="0089427F">
          <w:rPr>
            <w:rFonts w:ascii="Times New Roman" w:hAnsi="Times New Roman" w:cs="Times New Roman"/>
            <w:sz w:val="24"/>
            <w:szCs w:val="24"/>
          </w:rPr>
          <w:t>317,</w:t>
        </w:r>
        <w:r w:rsidRPr="0089427F">
          <w:rPr>
            <w:rFonts w:ascii="Times New Roman" w:hAnsi="Times New Roman" w:cs="Times New Roman"/>
            <w:spacing w:val="-7"/>
            <w:sz w:val="24"/>
            <w:szCs w:val="24"/>
          </w:rPr>
          <w:t xml:space="preserve"> </w:t>
        </w:r>
        <w:r w:rsidRPr="0089427F">
          <w:rPr>
            <w:rFonts w:ascii="Times New Roman" w:hAnsi="Times New Roman" w:cs="Times New Roman"/>
            <w:sz w:val="24"/>
            <w:szCs w:val="24"/>
          </w:rPr>
          <w:t>318,</w:t>
        </w:r>
        <w:r w:rsidRPr="0089427F">
          <w:rPr>
            <w:rFonts w:ascii="Times New Roman" w:hAnsi="Times New Roman" w:cs="Times New Roman"/>
            <w:spacing w:val="-5"/>
            <w:sz w:val="24"/>
            <w:szCs w:val="24"/>
          </w:rPr>
          <w:t xml:space="preserve"> </w:t>
        </w:r>
        <w:r w:rsidRPr="0089427F">
          <w:rPr>
            <w:rFonts w:ascii="Times New Roman" w:hAnsi="Times New Roman" w:cs="Times New Roman"/>
            <w:sz w:val="24"/>
            <w:szCs w:val="24"/>
          </w:rPr>
          <w:t>319,</w:t>
        </w:r>
        <w:r w:rsidRPr="0089427F">
          <w:rPr>
            <w:rFonts w:ascii="Times New Roman" w:hAnsi="Times New Roman" w:cs="Times New Roman"/>
            <w:spacing w:val="-5"/>
            <w:sz w:val="24"/>
            <w:szCs w:val="24"/>
          </w:rPr>
          <w:t xml:space="preserve"> </w:t>
        </w:r>
        <w:r w:rsidRPr="0089427F">
          <w:rPr>
            <w:rFonts w:ascii="Times New Roman" w:hAnsi="Times New Roman" w:cs="Times New Roman"/>
            <w:sz w:val="24"/>
            <w:szCs w:val="24"/>
          </w:rPr>
          <w:t>319-ter,</w:t>
        </w:r>
        <w:r w:rsidRPr="0089427F">
          <w:rPr>
            <w:rFonts w:ascii="Times New Roman" w:hAnsi="Times New Roman" w:cs="Times New Roman"/>
            <w:spacing w:val="-6"/>
            <w:sz w:val="24"/>
            <w:szCs w:val="24"/>
          </w:rPr>
          <w:t xml:space="preserve"> </w:t>
        </w:r>
        <w:r w:rsidRPr="0089427F">
          <w:rPr>
            <w:rFonts w:ascii="Times New Roman" w:hAnsi="Times New Roman" w:cs="Times New Roman"/>
            <w:sz w:val="24"/>
            <w:szCs w:val="24"/>
          </w:rPr>
          <w:t>319-quater,</w:t>
        </w:r>
        <w:r w:rsidRPr="0089427F">
          <w:rPr>
            <w:rFonts w:ascii="Times New Roman" w:hAnsi="Times New Roman" w:cs="Times New Roman"/>
            <w:spacing w:val="-2"/>
            <w:sz w:val="24"/>
            <w:szCs w:val="24"/>
          </w:rPr>
          <w:t xml:space="preserve"> </w:t>
        </w:r>
        <w:r w:rsidRPr="0089427F">
          <w:rPr>
            <w:rFonts w:ascii="Times New Roman" w:hAnsi="Times New Roman" w:cs="Times New Roman"/>
            <w:sz w:val="24"/>
            <w:szCs w:val="24"/>
          </w:rPr>
          <w:t>320,</w:t>
        </w:r>
        <w:r w:rsidRPr="0089427F">
          <w:rPr>
            <w:rFonts w:ascii="Times New Roman" w:hAnsi="Times New Roman" w:cs="Times New Roman"/>
            <w:spacing w:val="-5"/>
            <w:sz w:val="24"/>
            <w:szCs w:val="24"/>
          </w:rPr>
          <w:t xml:space="preserve"> </w:t>
        </w:r>
        <w:r w:rsidRPr="0089427F">
          <w:rPr>
            <w:rFonts w:ascii="Times New Roman" w:hAnsi="Times New Roman" w:cs="Times New Roman"/>
            <w:sz w:val="24"/>
            <w:szCs w:val="24"/>
          </w:rPr>
          <w:t>321,</w:t>
        </w:r>
        <w:r w:rsidRPr="0089427F">
          <w:rPr>
            <w:rFonts w:ascii="Times New Roman" w:hAnsi="Times New Roman" w:cs="Times New Roman"/>
            <w:spacing w:val="-5"/>
            <w:sz w:val="24"/>
            <w:szCs w:val="24"/>
          </w:rPr>
          <w:t xml:space="preserve"> </w:t>
        </w:r>
        <w:r w:rsidRPr="0089427F">
          <w:rPr>
            <w:rFonts w:ascii="Times New Roman" w:hAnsi="Times New Roman" w:cs="Times New Roman"/>
            <w:sz w:val="24"/>
            <w:szCs w:val="24"/>
          </w:rPr>
          <w:t>322,</w:t>
        </w:r>
        <w:r w:rsidRPr="0089427F">
          <w:rPr>
            <w:rFonts w:ascii="Times New Roman" w:hAnsi="Times New Roman" w:cs="Times New Roman"/>
            <w:spacing w:val="-5"/>
            <w:sz w:val="24"/>
            <w:szCs w:val="24"/>
          </w:rPr>
          <w:t xml:space="preserve"> </w:t>
        </w:r>
        <w:r w:rsidRPr="0089427F">
          <w:rPr>
            <w:rFonts w:ascii="Times New Roman" w:hAnsi="Times New Roman" w:cs="Times New Roman"/>
            <w:sz w:val="24"/>
            <w:szCs w:val="24"/>
          </w:rPr>
          <w:t>322-bis,</w:t>
        </w:r>
      </w:hyperlink>
      <w:r w:rsidRPr="0089427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hyperlink r:id="rId15" w:anchor="346-bis">
        <w:r w:rsidRPr="0089427F">
          <w:rPr>
            <w:rFonts w:ascii="Times New Roman" w:hAnsi="Times New Roman" w:cs="Times New Roman"/>
            <w:spacing w:val="-4"/>
            <w:sz w:val="24"/>
            <w:szCs w:val="24"/>
          </w:rPr>
          <w:t>346-</w:t>
        </w:r>
      </w:hyperlink>
    </w:p>
    <w:p w14:paraId="799C5360" w14:textId="77777777" w:rsidR="0027211C" w:rsidRPr="0089427F" w:rsidRDefault="0027211C" w:rsidP="0089427F">
      <w:pPr>
        <w:pStyle w:val="Corpotesto"/>
        <w:spacing w:line="267" w:lineRule="exact"/>
        <w:ind w:left="27"/>
        <w:jc w:val="both"/>
        <w:rPr>
          <w:rFonts w:ascii="Times New Roman" w:hAnsi="Times New Roman" w:cs="Times New Roman"/>
          <w:sz w:val="24"/>
          <w:szCs w:val="24"/>
        </w:rPr>
      </w:pPr>
      <w:hyperlink r:id="rId16" w:anchor="346-bis">
        <w:r w:rsidRPr="0089427F">
          <w:rPr>
            <w:rFonts w:ascii="Times New Roman" w:hAnsi="Times New Roman" w:cs="Times New Roman"/>
            <w:sz w:val="24"/>
            <w:szCs w:val="24"/>
          </w:rPr>
          <w:t>bis,</w:t>
        </w:r>
      </w:hyperlink>
      <w:r w:rsidRPr="0089427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hyperlink r:id="rId17" w:anchor="353">
        <w:r w:rsidRPr="0089427F">
          <w:rPr>
            <w:rFonts w:ascii="Times New Roman" w:hAnsi="Times New Roman" w:cs="Times New Roman"/>
            <w:sz w:val="24"/>
            <w:szCs w:val="24"/>
          </w:rPr>
          <w:t>353,</w:t>
        </w:r>
        <w:r w:rsidRPr="0089427F">
          <w:rPr>
            <w:rFonts w:ascii="Times New Roman" w:hAnsi="Times New Roman" w:cs="Times New Roman"/>
            <w:spacing w:val="39"/>
            <w:sz w:val="24"/>
            <w:szCs w:val="24"/>
          </w:rPr>
          <w:t xml:space="preserve">  </w:t>
        </w:r>
        <w:r w:rsidRPr="0089427F">
          <w:rPr>
            <w:rFonts w:ascii="Times New Roman" w:hAnsi="Times New Roman" w:cs="Times New Roman"/>
            <w:sz w:val="24"/>
            <w:szCs w:val="24"/>
          </w:rPr>
          <w:t>353-bis,</w:t>
        </w:r>
        <w:r w:rsidRPr="0089427F">
          <w:rPr>
            <w:rFonts w:ascii="Times New Roman" w:hAnsi="Times New Roman" w:cs="Times New Roman"/>
            <w:spacing w:val="40"/>
            <w:sz w:val="24"/>
            <w:szCs w:val="24"/>
          </w:rPr>
          <w:t xml:space="preserve">  </w:t>
        </w:r>
        <w:r w:rsidRPr="0089427F">
          <w:rPr>
            <w:rFonts w:ascii="Times New Roman" w:hAnsi="Times New Roman" w:cs="Times New Roman"/>
            <w:sz w:val="24"/>
            <w:szCs w:val="24"/>
          </w:rPr>
          <w:t>354,</w:t>
        </w:r>
        <w:r w:rsidRPr="0089427F">
          <w:rPr>
            <w:rFonts w:ascii="Times New Roman" w:hAnsi="Times New Roman" w:cs="Times New Roman"/>
            <w:spacing w:val="37"/>
            <w:sz w:val="24"/>
            <w:szCs w:val="24"/>
          </w:rPr>
          <w:t xml:space="preserve">  </w:t>
        </w:r>
        <w:r w:rsidRPr="0089427F">
          <w:rPr>
            <w:rFonts w:ascii="Times New Roman" w:hAnsi="Times New Roman" w:cs="Times New Roman"/>
            <w:sz w:val="24"/>
            <w:szCs w:val="24"/>
          </w:rPr>
          <w:t>355</w:t>
        </w:r>
        <w:r w:rsidRPr="0089427F">
          <w:rPr>
            <w:rFonts w:ascii="Times New Roman" w:hAnsi="Times New Roman" w:cs="Times New Roman"/>
            <w:spacing w:val="40"/>
            <w:sz w:val="24"/>
            <w:szCs w:val="24"/>
          </w:rPr>
          <w:t xml:space="preserve">  </w:t>
        </w:r>
        <w:r w:rsidRPr="0089427F">
          <w:rPr>
            <w:rFonts w:ascii="Times New Roman" w:hAnsi="Times New Roman" w:cs="Times New Roman"/>
            <w:sz w:val="24"/>
            <w:szCs w:val="24"/>
          </w:rPr>
          <w:t>e</w:t>
        </w:r>
        <w:r w:rsidRPr="0089427F">
          <w:rPr>
            <w:rFonts w:ascii="Times New Roman" w:hAnsi="Times New Roman" w:cs="Times New Roman"/>
            <w:spacing w:val="39"/>
            <w:sz w:val="24"/>
            <w:szCs w:val="24"/>
          </w:rPr>
          <w:t xml:space="preserve">  </w:t>
        </w:r>
        <w:r w:rsidRPr="0089427F">
          <w:rPr>
            <w:rFonts w:ascii="Times New Roman" w:hAnsi="Times New Roman" w:cs="Times New Roman"/>
            <w:sz w:val="24"/>
            <w:szCs w:val="24"/>
          </w:rPr>
          <w:t>356</w:t>
        </w:r>
        <w:r w:rsidRPr="0089427F">
          <w:rPr>
            <w:rFonts w:ascii="Times New Roman" w:hAnsi="Times New Roman" w:cs="Times New Roman"/>
            <w:spacing w:val="41"/>
            <w:sz w:val="24"/>
            <w:szCs w:val="24"/>
          </w:rPr>
          <w:t xml:space="preserve">  </w:t>
        </w:r>
        <w:r w:rsidRPr="0089427F">
          <w:rPr>
            <w:rFonts w:ascii="Times New Roman" w:hAnsi="Times New Roman" w:cs="Times New Roman"/>
            <w:sz w:val="24"/>
            <w:szCs w:val="24"/>
          </w:rPr>
          <w:t>del</w:t>
        </w:r>
        <w:r w:rsidRPr="0089427F">
          <w:rPr>
            <w:rFonts w:ascii="Times New Roman" w:hAnsi="Times New Roman" w:cs="Times New Roman"/>
            <w:spacing w:val="41"/>
            <w:sz w:val="24"/>
            <w:szCs w:val="24"/>
          </w:rPr>
          <w:t xml:space="preserve">  </w:t>
        </w:r>
        <w:r w:rsidRPr="0089427F">
          <w:rPr>
            <w:rFonts w:ascii="Times New Roman" w:hAnsi="Times New Roman" w:cs="Times New Roman"/>
            <w:sz w:val="24"/>
            <w:szCs w:val="24"/>
          </w:rPr>
          <w:t>codice</w:t>
        </w:r>
        <w:r w:rsidRPr="0089427F">
          <w:rPr>
            <w:rFonts w:ascii="Times New Roman" w:hAnsi="Times New Roman" w:cs="Times New Roman"/>
            <w:spacing w:val="40"/>
            <w:sz w:val="24"/>
            <w:szCs w:val="24"/>
          </w:rPr>
          <w:t xml:space="preserve">  </w:t>
        </w:r>
        <w:r w:rsidRPr="0089427F">
          <w:rPr>
            <w:rFonts w:ascii="Times New Roman" w:hAnsi="Times New Roman" w:cs="Times New Roman"/>
            <w:sz w:val="24"/>
            <w:szCs w:val="24"/>
          </w:rPr>
          <w:t>penale</w:t>
        </w:r>
      </w:hyperlink>
      <w:r w:rsidRPr="0089427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sz w:val="24"/>
          <w:szCs w:val="24"/>
        </w:rPr>
        <w:t>nonché</w:t>
      </w:r>
      <w:r w:rsidRPr="0089427F">
        <w:rPr>
          <w:rFonts w:ascii="Times New Roman" w:hAnsi="Times New Roman" w:cs="Times New Roman"/>
          <w:spacing w:val="40"/>
          <w:sz w:val="24"/>
          <w:szCs w:val="24"/>
        </w:rPr>
        <w:t xml:space="preserve">  </w:t>
      </w:r>
      <w:r w:rsidRPr="0089427F">
        <w:rPr>
          <w:rFonts w:ascii="Times New Roman" w:hAnsi="Times New Roman" w:cs="Times New Roman"/>
          <w:sz w:val="24"/>
          <w:szCs w:val="24"/>
        </w:rPr>
        <w:t>all</w:t>
      </w:r>
      <w:hyperlink r:id="rId18" w:anchor="2635">
        <w:r w:rsidRPr="0089427F">
          <w:rPr>
            <w:rFonts w:ascii="Times New Roman" w:hAnsi="Times New Roman" w:cs="Times New Roman"/>
            <w:sz w:val="24"/>
            <w:szCs w:val="24"/>
          </w:rPr>
          <w:t>'articolo</w:t>
        </w:r>
        <w:r w:rsidRPr="0089427F">
          <w:rPr>
            <w:rFonts w:ascii="Times New Roman" w:hAnsi="Times New Roman" w:cs="Times New Roman"/>
            <w:spacing w:val="40"/>
            <w:sz w:val="24"/>
            <w:szCs w:val="24"/>
          </w:rPr>
          <w:t xml:space="preserve">  </w:t>
        </w:r>
        <w:r w:rsidRPr="0089427F">
          <w:rPr>
            <w:rFonts w:ascii="Times New Roman" w:hAnsi="Times New Roman" w:cs="Times New Roman"/>
            <w:sz w:val="24"/>
            <w:szCs w:val="24"/>
          </w:rPr>
          <w:t>2635</w:t>
        </w:r>
        <w:r w:rsidRPr="0089427F">
          <w:rPr>
            <w:rFonts w:ascii="Times New Roman" w:hAnsi="Times New Roman" w:cs="Times New Roman"/>
            <w:spacing w:val="40"/>
            <w:sz w:val="24"/>
            <w:szCs w:val="24"/>
          </w:rPr>
          <w:t xml:space="preserve">  </w:t>
        </w:r>
        <w:r w:rsidRPr="0089427F">
          <w:rPr>
            <w:rFonts w:ascii="Times New Roman" w:hAnsi="Times New Roman" w:cs="Times New Roman"/>
            <w:sz w:val="24"/>
            <w:szCs w:val="24"/>
          </w:rPr>
          <w:t>del</w:t>
        </w:r>
        <w:r w:rsidRPr="0089427F">
          <w:rPr>
            <w:rFonts w:ascii="Times New Roman" w:hAnsi="Times New Roman" w:cs="Times New Roman"/>
            <w:spacing w:val="39"/>
            <w:sz w:val="24"/>
            <w:szCs w:val="24"/>
          </w:rPr>
          <w:t xml:space="preserve">  </w:t>
        </w:r>
        <w:r w:rsidRPr="0089427F">
          <w:rPr>
            <w:rFonts w:ascii="Times New Roman" w:hAnsi="Times New Roman" w:cs="Times New Roman"/>
            <w:sz w:val="24"/>
            <w:szCs w:val="24"/>
          </w:rPr>
          <w:t>codice</w:t>
        </w:r>
        <w:r w:rsidRPr="0089427F">
          <w:rPr>
            <w:rFonts w:ascii="Times New Roman" w:hAnsi="Times New Roman" w:cs="Times New Roman"/>
            <w:spacing w:val="41"/>
            <w:sz w:val="24"/>
            <w:szCs w:val="24"/>
          </w:rPr>
          <w:t xml:space="preserve">  </w:t>
        </w:r>
        <w:r w:rsidRPr="0089427F">
          <w:rPr>
            <w:rFonts w:ascii="Times New Roman" w:hAnsi="Times New Roman" w:cs="Times New Roman"/>
            <w:spacing w:val="-2"/>
            <w:sz w:val="24"/>
            <w:szCs w:val="24"/>
          </w:rPr>
          <w:t>civile</w:t>
        </w:r>
      </w:hyperlink>
      <w:r w:rsidRPr="0089427F">
        <w:rPr>
          <w:rFonts w:ascii="Times New Roman" w:hAnsi="Times New Roman" w:cs="Times New Roman"/>
          <w:spacing w:val="-2"/>
          <w:sz w:val="24"/>
          <w:szCs w:val="24"/>
        </w:rPr>
        <w:t>;</w:t>
      </w:r>
    </w:p>
    <w:p w14:paraId="7D377013" w14:textId="77777777" w:rsidR="0027211C" w:rsidRPr="0089427F" w:rsidRDefault="0027211C" w:rsidP="0089427F">
      <w:pPr>
        <w:pStyle w:val="Paragrafoelenco"/>
        <w:numPr>
          <w:ilvl w:val="1"/>
          <w:numId w:val="9"/>
        </w:numPr>
        <w:tabs>
          <w:tab w:val="left" w:pos="553"/>
        </w:tabs>
        <w:ind w:left="553" w:hanging="526"/>
        <w:jc w:val="both"/>
        <w:rPr>
          <w:rFonts w:ascii="Times New Roman" w:hAnsi="Times New Roman" w:cs="Times New Roman"/>
          <w:sz w:val="24"/>
          <w:szCs w:val="24"/>
        </w:rPr>
      </w:pPr>
      <w:r w:rsidRPr="0089427F">
        <w:rPr>
          <w:rFonts w:ascii="Times New Roman" w:hAnsi="Times New Roman" w:cs="Times New Roman"/>
          <w:sz w:val="24"/>
          <w:szCs w:val="24"/>
        </w:rPr>
        <w:t>false</w:t>
      </w:r>
      <w:r w:rsidRPr="0089427F">
        <w:rPr>
          <w:rFonts w:ascii="Times New Roman" w:hAnsi="Times New Roman" w:cs="Times New Roman"/>
          <w:spacing w:val="69"/>
          <w:sz w:val="24"/>
          <w:szCs w:val="24"/>
        </w:rPr>
        <w:t xml:space="preserve">   </w:t>
      </w:r>
      <w:r w:rsidRPr="0089427F">
        <w:rPr>
          <w:rFonts w:ascii="Times New Roman" w:hAnsi="Times New Roman" w:cs="Times New Roman"/>
          <w:sz w:val="24"/>
          <w:szCs w:val="24"/>
        </w:rPr>
        <w:t>comunicazioni</w:t>
      </w:r>
      <w:r w:rsidRPr="0089427F">
        <w:rPr>
          <w:rFonts w:ascii="Times New Roman" w:hAnsi="Times New Roman" w:cs="Times New Roman"/>
          <w:spacing w:val="71"/>
          <w:sz w:val="24"/>
          <w:szCs w:val="24"/>
        </w:rPr>
        <w:t xml:space="preserve">   </w:t>
      </w:r>
      <w:r w:rsidRPr="0089427F">
        <w:rPr>
          <w:rFonts w:ascii="Times New Roman" w:hAnsi="Times New Roman" w:cs="Times New Roman"/>
          <w:sz w:val="24"/>
          <w:szCs w:val="24"/>
        </w:rPr>
        <w:t>sociali</w:t>
      </w:r>
      <w:r w:rsidRPr="0089427F">
        <w:rPr>
          <w:rFonts w:ascii="Times New Roman" w:hAnsi="Times New Roman" w:cs="Times New Roman"/>
          <w:spacing w:val="70"/>
          <w:sz w:val="24"/>
          <w:szCs w:val="24"/>
        </w:rPr>
        <w:t xml:space="preserve">   </w:t>
      </w:r>
      <w:r w:rsidRPr="0089427F">
        <w:rPr>
          <w:rFonts w:ascii="Times New Roman" w:hAnsi="Times New Roman" w:cs="Times New Roman"/>
          <w:sz w:val="24"/>
          <w:szCs w:val="24"/>
        </w:rPr>
        <w:t>di</w:t>
      </w:r>
      <w:r w:rsidRPr="0089427F">
        <w:rPr>
          <w:rFonts w:ascii="Times New Roman" w:hAnsi="Times New Roman" w:cs="Times New Roman"/>
          <w:spacing w:val="70"/>
          <w:sz w:val="24"/>
          <w:szCs w:val="24"/>
        </w:rPr>
        <w:t xml:space="preserve">   </w:t>
      </w:r>
      <w:r w:rsidRPr="0089427F">
        <w:rPr>
          <w:rFonts w:ascii="Times New Roman" w:hAnsi="Times New Roman" w:cs="Times New Roman"/>
          <w:sz w:val="24"/>
          <w:szCs w:val="24"/>
        </w:rPr>
        <w:t>cui</w:t>
      </w:r>
      <w:r w:rsidRPr="0089427F">
        <w:rPr>
          <w:rFonts w:ascii="Times New Roman" w:hAnsi="Times New Roman" w:cs="Times New Roman"/>
          <w:spacing w:val="70"/>
          <w:sz w:val="24"/>
          <w:szCs w:val="24"/>
        </w:rPr>
        <w:t xml:space="preserve">   </w:t>
      </w:r>
      <w:r w:rsidRPr="0089427F">
        <w:rPr>
          <w:rFonts w:ascii="Times New Roman" w:hAnsi="Times New Roman" w:cs="Times New Roman"/>
          <w:sz w:val="24"/>
          <w:szCs w:val="24"/>
        </w:rPr>
        <w:t>agli</w:t>
      </w:r>
      <w:r w:rsidRPr="0089427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hyperlink r:id="rId19" w:anchor="2621">
        <w:r w:rsidRPr="0089427F">
          <w:rPr>
            <w:rFonts w:ascii="Times New Roman" w:hAnsi="Times New Roman" w:cs="Times New Roman"/>
            <w:sz w:val="24"/>
            <w:szCs w:val="24"/>
          </w:rPr>
          <w:t>articoli</w:t>
        </w:r>
        <w:r w:rsidRPr="0089427F">
          <w:rPr>
            <w:rFonts w:ascii="Times New Roman" w:hAnsi="Times New Roman" w:cs="Times New Roman"/>
            <w:spacing w:val="70"/>
            <w:sz w:val="24"/>
            <w:szCs w:val="24"/>
          </w:rPr>
          <w:t xml:space="preserve">   </w:t>
        </w:r>
        <w:r w:rsidRPr="0089427F">
          <w:rPr>
            <w:rFonts w:ascii="Times New Roman" w:hAnsi="Times New Roman" w:cs="Times New Roman"/>
            <w:sz w:val="24"/>
            <w:szCs w:val="24"/>
          </w:rPr>
          <w:t>2621</w:t>
        </w:r>
      </w:hyperlink>
      <w:r w:rsidRPr="0089427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sz w:val="24"/>
          <w:szCs w:val="24"/>
        </w:rPr>
        <w:t>e</w:t>
      </w:r>
      <w:r w:rsidRPr="0089427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hyperlink r:id="rId20" w:anchor="2622">
        <w:r w:rsidRPr="0089427F">
          <w:rPr>
            <w:rFonts w:ascii="Times New Roman" w:hAnsi="Times New Roman" w:cs="Times New Roman"/>
            <w:sz w:val="24"/>
            <w:szCs w:val="24"/>
          </w:rPr>
          <w:t>2622</w:t>
        </w:r>
        <w:r w:rsidRPr="0089427F">
          <w:rPr>
            <w:rFonts w:ascii="Times New Roman" w:hAnsi="Times New Roman" w:cs="Times New Roman"/>
            <w:spacing w:val="70"/>
            <w:sz w:val="24"/>
            <w:szCs w:val="24"/>
          </w:rPr>
          <w:t xml:space="preserve">   </w:t>
        </w:r>
        <w:r w:rsidRPr="0089427F">
          <w:rPr>
            <w:rFonts w:ascii="Times New Roman" w:hAnsi="Times New Roman" w:cs="Times New Roman"/>
            <w:sz w:val="24"/>
            <w:szCs w:val="24"/>
          </w:rPr>
          <w:t>del</w:t>
        </w:r>
        <w:r w:rsidRPr="0089427F">
          <w:rPr>
            <w:rFonts w:ascii="Times New Roman" w:hAnsi="Times New Roman" w:cs="Times New Roman"/>
            <w:spacing w:val="70"/>
            <w:sz w:val="24"/>
            <w:szCs w:val="24"/>
          </w:rPr>
          <w:t xml:space="preserve">   </w:t>
        </w:r>
        <w:r w:rsidRPr="0089427F">
          <w:rPr>
            <w:rFonts w:ascii="Times New Roman" w:hAnsi="Times New Roman" w:cs="Times New Roman"/>
            <w:sz w:val="24"/>
            <w:szCs w:val="24"/>
          </w:rPr>
          <w:t>codice</w:t>
        </w:r>
        <w:r w:rsidRPr="0089427F">
          <w:rPr>
            <w:rFonts w:ascii="Times New Roman" w:hAnsi="Times New Roman" w:cs="Times New Roman"/>
            <w:spacing w:val="69"/>
            <w:sz w:val="24"/>
            <w:szCs w:val="24"/>
          </w:rPr>
          <w:t xml:space="preserve">   </w:t>
        </w:r>
        <w:r w:rsidRPr="0089427F">
          <w:rPr>
            <w:rFonts w:ascii="Times New Roman" w:hAnsi="Times New Roman" w:cs="Times New Roman"/>
            <w:spacing w:val="-2"/>
            <w:sz w:val="24"/>
            <w:szCs w:val="24"/>
          </w:rPr>
          <w:t>civile</w:t>
        </w:r>
      </w:hyperlink>
      <w:r w:rsidRPr="0089427F">
        <w:rPr>
          <w:rFonts w:ascii="Times New Roman" w:hAnsi="Times New Roman" w:cs="Times New Roman"/>
          <w:spacing w:val="-2"/>
          <w:sz w:val="24"/>
          <w:szCs w:val="24"/>
        </w:rPr>
        <w:t>;</w:t>
      </w:r>
    </w:p>
    <w:p w14:paraId="52D37FD0" w14:textId="77777777" w:rsidR="0027211C" w:rsidRPr="0089427F" w:rsidRDefault="0027211C" w:rsidP="0089427F">
      <w:pPr>
        <w:pStyle w:val="Paragrafoelenco"/>
        <w:numPr>
          <w:ilvl w:val="1"/>
          <w:numId w:val="9"/>
        </w:numPr>
        <w:tabs>
          <w:tab w:val="left" w:pos="285"/>
          <w:tab w:val="left" w:pos="2742"/>
          <w:tab w:val="left" w:pos="4926"/>
          <w:tab w:val="left" w:pos="7057"/>
          <w:tab w:val="left" w:pos="9453"/>
        </w:tabs>
        <w:spacing w:before="1"/>
        <w:ind w:left="27" w:right="104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427F">
        <w:rPr>
          <w:rFonts w:ascii="Times New Roman" w:hAnsi="Times New Roman" w:cs="Times New Roman"/>
          <w:sz w:val="24"/>
          <w:szCs w:val="24"/>
        </w:rPr>
        <w:t xml:space="preserve">frode ai sensi dell'articolo 1 della convenzione relativa alla tutela degli interessi finanziari delle Comunità </w:t>
      </w:r>
      <w:r w:rsidRPr="0089427F">
        <w:rPr>
          <w:rFonts w:ascii="Times New Roman" w:hAnsi="Times New Roman" w:cs="Times New Roman"/>
          <w:spacing w:val="-2"/>
          <w:sz w:val="24"/>
          <w:szCs w:val="24"/>
        </w:rPr>
        <w:t>europee,</w:t>
      </w:r>
      <w:r w:rsidRPr="0089427F">
        <w:rPr>
          <w:rFonts w:ascii="Times New Roman" w:hAnsi="Times New Roman" w:cs="Times New Roman"/>
          <w:sz w:val="24"/>
          <w:szCs w:val="24"/>
        </w:rPr>
        <w:tab/>
      </w:r>
      <w:r w:rsidRPr="0089427F">
        <w:rPr>
          <w:rFonts w:ascii="Times New Roman" w:hAnsi="Times New Roman" w:cs="Times New Roman"/>
          <w:spacing w:val="-5"/>
          <w:sz w:val="24"/>
          <w:szCs w:val="24"/>
        </w:rPr>
        <w:t>del</w:t>
      </w:r>
      <w:r w:rsidRPr="0089427F">
        <w:rPr>
          <w:rFonts w:ascii="Times New Roman" w:hAnsi="Times New Roman" w:cs="Times New Roman"/>
          <w:sz w:val="24"/>
          <w:szCs w:val="24"/>
        </w:rPr>
        <w:tab/>
      </w:r>
      <w:r w:rsidRPr="0089427F">
        <w:rPr>
          <w:rFonts w:ascii="Times New Roman" w:hAnsi="Times New Roman" w:cs="Times New Roman"/>
          <w:spacing w:val="-5"/>
          <w:sz w:val="24"/>
          <w:szCs w:val="24"/>
        </w:rPr>
        <w:t>26</w:t>
      </w:r>
      <w:r w:rsidRPr="0089427F">
        <w:rPr>
          <w:rFonts w:ascii="Times New Roman" w:hAnsi="Times New Roman" w:cs="Times New Roman"/>
          <w:sz w:val="24"/>
          <w:szCs w:val="24"/>
        </w:rPr>
        <w:tab/>
      </w:r>
      <w:r w:rsidRPr="0089427F">
        <w:rPr>
          <w:rFonts w:ascii="Times New Roman" w:hAnsi="Times New Roman" w:cs="Times New Roman"/>
          <w:spacing w:val="-2"/>
          <w:sz w:val="24"/>
          <w:szCs w:val="24"/>
        </w:rPr>
        <w:t>luglio</w:t>
      </w:r>
      <w:r w:rsidRPr="0089427F">
        <w:rPr>
          <w:rFonts w:ascii="Times New Roman" w:hAnsi="Times New Roman" w:cs="Times New Roman"/>
          <w:sz w:val="24"/>
          <w:szCs w:val="24"/>
        </w:rPr>
        <w:tab/>
      </w:r>
      <w:r w:rsidRPr="0089427F">
        <w:rPr>
          <w:rFonts w:ascii="Times New Roman" w:hAnsi="Times New Roman" w:cs="Times New Roman"/>
          <w:spacing w:val="-2"/>
          <w:sz w:val="24"/>
          <w:szCs w:val="24"/>
        </w:rPr>
        <w:t>1995;</w:t>
      </w:r>
    </w:p>
    <w:p w14:paraId="16DB3298" w14:textId="77777777" w:rsidR="0027211C" w:rsidRPr="0089427F" w:rsidRDefault="0027211C" w:rsidP="0089427F">
      <w:pPr>
        <w:pStyle w:val="Paragrafoelenco"/>
        <w:numPr>
          <w:ilvl w:val="1"/>
          <w:numId w:val="9"/>
        </w:numPr>
        <w:tabs>
          <w:tab w:val="left" w:pos="308"/>
        </w:tabs>
        <w:spacing w:before="1"/>
        <w:ind w:left="27" w:right="11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427F">
        <w:rPr>
          <w:rFonts w:ascii="Times New Roman" w:hAnsi="Times New Roman" w:cs="Times New Roman"/>
          <w:sz w:val="24"/>
          <w:szCs w:val="24"/>
        </w:rPr>
        <w:t>delitti, consumati o tentati, commessi con finalità di terrorismo, anche internazionale, e di eversione dell'ordine</w:t>
      </w:r>
      <w:r w:rsidRPr="0089427F">
        <w:rPr>
          <w:rFonts w:ascii="Times New Roman" w:hAnsi="Times New Roman" w:cs="Times New Roman"/>
          <w:spacing w:val="58"/>
          <w:sz w:val="24"/>
          <w:szCs w:val="24"/>
        </w:rPr>
        <w:t xml:space="preserve">   </w:t>
      </w:r>
      <w:r w:rsidRPr="0089427F">
        <w:rPr>
          <w:rFonts w:ascii="Times New Roman" w:hAnsi="Times New Roman" w:cs="Times New Roman"/>
          <w:sz w:val="24"/>
          <w:szCs w:val="24"/>
        </w:rPr>
        <w:t>costituzionale</w:t>
      </w:r>
      <w:r w:rsidRPr="0089427F">
        <w:rPr>
          <w:rFonts w:ascii="Times New Roman" w:hAnsi="Times New Roman" w:cs="Times New Roman"/>
          <w:spacing w:val="59"/>
          <w:sz w:val="24"/>
          <w:szCs w:val="24"/>
        </w:rPr>
        <w:t xml:space="preserve">   </w:t>
      </w:r>
      <w:r w:rsidRPr="0089427F">
        <w:rPr>
          <w:rFonts w:ascii="Times New Roman" w:hAnsi="Times New Roman" w:cs="Times New Roman"/>
          <w:sz w:val="24"/>
          <w:szCs w:val="24"/>
        </w:rPr>
        <w:t>reati</w:t>
      </w:r>
      <w:r w:rsidRPr="0089427F">
        <w:rPr>
          <w:rFonts w:ascii="Times New Roman" w:hAnsi="Times New Roman" w:cs="Times New Roman"/>
          <w:spacing w:val="58"/>
          <w:sz w:val="24"/>
          <w:szCs w:val="24"/>
        </w:rPr>
        <w:t xml:space="preserve">   </w:t>
      </w:r>
      <w:r w:rsidRPr="0089427F">
        <w:rPr>
          <w:rFonts w:ascii="Times New Roman" w:hAnsi="Times New Roman" w:cs="Times New Roman"/>
          <w:sz w:val="24"/>
          <w:szCs w:val="24"/>
        </w:rPr>
        <w:t>terroristici</w:t>
      </w:r>
      <w:r w:rsidRPr="0089427F">
        <w:rPr>
          <w:rFonts w:ascii="Times New Roman" w:hAnsi="Times New Roman" w:cs="Times New Roman"/>
          <w:spacing w:val="58"/>
          <w:sz w:val="24"/>
          <w:szCs w:val="24"/>
        </w:rPr>
        <w:t xml:space="preserve">   </w:t>
      </w:r>
      <w:r w:rsidRPr="0089427F">
        <w:rPr>
          <w:rFonts w:ascii="Times New Roman" w:hAnsi="Times New Roman" w:cs="Times New Roman"/>
          <w:sz w:val="24"/>
          <w:szCs w:val="24"/>
        </w:rPr>
        <w:t>o</w:t>
      </w:r>
      <w:r w:rsidRPr="0089427F">
        <w:rPr>
          <w:rFonts w:ascii="Times New Roman" w:hAnsi="Times New Roman" w:cs="Times New Roman"/>
          <w:spacing w:val="58"/>
          <w:sz w:val="24"/>
          <w:szCs w:val="24"/>
        </w:rPr>
        <w:t xml:space="preserve">   </w:t>
      </w:r>
      <w:r w:rsidRPr="0089427F">
        <w:rPr>
          <w:rFonts w:ascii="Times New Roman" w:hAnsi="Times New Roman" w:cs="Times New Roman"/>
          <w:sz w:val="24"/>
          <w:szCs w:val="24"/>
        </w:rPr>
        <w:t>reati</w:t>
      </w:r>
      <w:r w:rsidRPr="0089427F">
        <w:rPr>
          <w:rFonts w:ascii="Times New Roman" w:hAnsi="Times New Roman" w:cs="Times New Roman"/>
          <w:spacing w:val="58"/>
          <w:sz w:val="24"/>
          <w:szCs w:val="24"/>
        </w:rPr>
        <w:t xml:space="preserve">   </w:t>
      </w:r>
      <w:r w:rsidRPr="0089427F">
        <w:rPr>
          <w:rFonts w:ascii="Times New Roman" w:hAnsi="Times New Roman" w:cs="Times New Roman"/>
          <w:sz w:val="24"/>
          <w:szCs w:val="24"/>
        </w:rPr>
        <w:t>connessi</w:t>
      </w:r>
      <w:r w:rsidRPr="0089427F">
        <w:rPr>
          <w:rFonts w:ascii="Times New Roman" w:hAnsi="Times New Roman" w:cs="Times New Roman"/>
          <w:spacing w:val="59"/>
          <w:sz w:val="24"/>
          <w:szCs w:val="24"/>
        </w:rPr>
        <w:t xml:space="preserve">   </w:t>
      </w:r>
      <w:r w:rsidRPr="0089427F">
        <w:rPr>
          <w:rFonts w:ascii="Times New Roman" w:hAnsi="Times New Roman" w:cs="Times New Roman"/>
          <w:sz w:val="24"/>
          <w:szCs w:val="24"/>
        </w:rPr>
        <w:t>alle</w:t>
      </w:r>
      <w:r w:rsidRPr="0089427F">
        <w:rPr>
          <w:rFonts w:ascii="Times New Roman" w:hAnsi="Times New Roman" w:cs="Times New Roman"/>
          <w:spacing w:val="59"/>
          <w:sz w:val="24"/>
          <w:szCs w:val="24"/>
        </w:rPr>
        <w:t xml:space="preserve">   </w:t>
      </w:r>
      <w:r w:rsidRPr="0089427F">
        <w:rPr>
          <w:rFonts w:ascii="Times New Roman" w:hAnsi="Times New Roman" w:cs="Times New Roman"/>
          <w:sz w:val="24"/>
          <w:szCs w:val="24"/>
        </w:rPr>
        <w:t>attività</w:t>
      </w:r>
      <w:r w:rsidRPr="0089427F">
        <w:rPr>
          <w:rFonts w:ascii="Times New Roman" w:hAnsi="Times New Roman" w:cs="Times New Roman"/>
          <w:spacing w:val="58"/>
          <w:sz w:val="24"/>
          <w:szCs w:val="24"/>
        </w:rPr>
        <w:t xml:space="preserve">   </w:t>
      </w:r>
      <w:r w:rsidRPr="0089427F">
        <w:rPr>
          <w:rFonts w:ascii="Times New Roman" w:hAnsi="Times New Roman" w:cs="Times New Roman"/>
          <w:spacing w:val="-2"/>
          <w:sz w:val="24"/>
          <w:szCs w:val="24"/>
        </w:rPr>
        <w:t>terroristiche;</w:t>
      </w:r>
    </w:p>
    <w:p w14:paraId="7230B780" w14:textId="77777777" w:rsidR="0027211C" w:rsidRPr="0089427F" w:rsidRDefault="0027211C" w:rsidP="0089427F">
      <w:pPr>
        <w:pStyle w:val="Paragrafoelenco"/>
        <w:numPr>
          <w:ilvl w:val="1"/>
          <w:numId w:val="9"/>
        </w:numPr>
        <w:tabs>
          <w:tab w:val="left" w:pos="255"/>
        </w:tabs>
        <w:ind w:left="27" w:right="106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427F">
        <w:rPr>
          <w:rFonts w:ascii="Times New Roman" w:hAnsi="Times New Roman" w:cs="Times New Roman"/>
          <w:sz w:val="24"/>
          <w:szCs w:val="24"/>
        </w:rPr>
        <w:t>delitti di cui agli</w:t>
      </w:r>
      <w:r w:rsidRPr="0089427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hyperlink r:id="rId21" w:anchor="648-bis">
        <w:r w:rsidRPr="0089427F">
          <w:rPr>
            <w:rFonts w:ascii="Times New Roman" w:hAnsi="Times New Roman" w:cs="Times New Roman"/>
            <w:sz w:val="24"/>
            <w:szCs w:val="24"/>
          </w:rPr>
          <w:t>articoli 648-bis, 648-ter e 648-ter.1 del codice penale</w:t>
        </w:r>
      </w:hyperlink>
      <w:r w:rsidRPr="0089427F">
        <w:rPr>
          <w:rFonts w:ascii="Times New Roman" w:hAnsi="Times New Roman" w:cs="Times New Roman"/>
          <w:sz w:val="24"/>
          <w:szCs w:val="24"/>
        </w:rPr>
        <w:t>, riciclaggio di proventi di attività criminose o finanziamento del terrorismo, quali definiti all</w:t>
      </w:r>
      <w:hyperlink r:id="rId22" w:anchor="2007_0109_01">
        <w:r w:rsidRPr="0089427F">
          <w:rPr>
            <w:rFonts w:ascii="Times New Roman" w:hAnsi="Times New Roman" w:cs="Times New Roman"/>
            <w:sz w:val="24"/>
            <w:szCs w:val="24"/>
          </w:rPr>
          <w:t>'articolo 1 del decreto legislativo 22 giugno 2007, n.</w:t>
        </w:r>
      </w:hyperlink>
      <w:r w:rsidRPr="0089427F">
        <w:rPr>
          <w:rFonts w:ascii="Times New Roman" w:hAnsi="Times New Roman" w:cs="Times New Roman"/>
          <w:sz w:val="24"/>
          <w:szCs w:val="24"/>
        </w:rPr>
        <w:t xml:space="preserve"> </w:t>
      </w:r>
      <w:hyperlink r:id="rId23" w:anchor="2007_0109_01">
        <w:r w:rsidRPr="0089427F">
          <w:rPr>
            <w:rFonts w:ascii="Times New Roman" w:hAnsi="Times New Roman" w:cs="Times New Roman"/>
            <w:spacing w:val="-4"/>
            <w:sz w:val="24"/>
            <w:szCs w:val="24"/>
          </w:rPr>
          <w:t>109</w:t>
        </w:r>
      </w:hyperlink>
      <w:r w:rsidRPr="0089427F">
        <w:rPr>
          <w:rFonts w:ascii="Times New Roman" w:hAnsi="Times New Roman" w:cs="Times New Roman"/>
          <w:spacing w:val="-4"/>
          <w:sz w:val="24"/>
          <w:szCs w:val="24"/>
        </w:rPr>
        <w:t>;</w:t>
      </w:r>
    </w:p>
    <w:p w14:paraId="51FC91E0" w14:textId="77777777" w:rsidR="0027211C" w:rsidRPr="0089427F" w:rsidRDefault="0027211C" w:rsidP="0089427F">
      <w:pPr>
        <w:pStyle w:val="Paragrafoelenco"/>
        <w:numPr>
          <w:ilvl w:val="1"/>
          <w:numId w:val="9"/>
        </w:numPr>
        <w:tabs>
          <w:tab w:val="left" w:pos="265"/>
          <w:tab w:val="left" w:pos="3390"/>
          <w:tab w:val="left" w:pos="6695"/>
          <w:tab w:val="left" w:pos="9671"/>
        </w:tabs>
        <w:spacing w:before="3" w:line="237" w:lineRule="auto"/>
        <w:ind w:left="27" w:right="107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427F">
        <w:rPr>
          <w:rFonts w:ascii="Times New Roman" w:hAnsi="Times New Roman" w:cs="Times New Roman"/>
          <w:sz w:val="24"/>
          <w:szCs w:val="24"/>
        </w:rPr>
        <w:t xml:space="preserve">sfruttamento del lavoro minorile e altre forme di tratta di esseri umani definite con il decreto legislativo 4 </w:t>
      </w:r>
      <w:r w:rsidRPr="0089427F">
        <w:rPr>
          <w:rFonts w:ascii="Times New Roman" w:hAnsi="Times New Roman" w:cs="Times New Roman"/>
          <w:spacing w:val="-2"/>
          <w:sz w:val="24"/>
          <w:szCs w:val="24"/>
        </w:rPr>
        <w:t>marzo</w:t>
      </w:r>
      <w:r w:rsidRPr="0089427F">
        <w:rPr>
          <w:rFonts w:ascii="Times New Roman" w:hAnsi="Times New Roman" w:cs="Times New Roman"/>
          <w:sz w:val="24"/>
          <w:szCs w:val="24"/>
        </w:rPr>
        <w:tab/>
      </w:r>
      <w:r w:rsidRPr="0089427F">
        <w:rPr>
          <w:rFonts w:ascii="Times New Roman" w:hAnsi="Times New Roman" w:cs="Times New Roman"/>
          <w:spacing w:val="-4"/>
          <w:sz w:val="24"/>
          <w:szCs w:val="24"/>
        </w:rPr>
        <w:t>2014,</w:t>
      </w:r>
      <w:r w:rsidRPr="0089427F">
        <w:rPr>
          <w:rFonts w:ascii="Times New Roman" w:hAnsi="Times New Roman" w:cs="Times New Roman"/>
          <w:sz w:val="24"/>
          <w:szCs w:val="24"/>
        </w:rPr>
        <w:tab/>
      </w:r>
      <w:r w:rsidRPr="0089427F">
        <w:rPr>
          <w:rFonts w:ascii="Times New Roman" w:hAnsi="Times New Roman" w:cs="Times New Roman"/>
          <w:spacing w:val="-5"/>
          <w:sz w:val="24"/>
          <w:szCs w:val="24"/>
        </w:rPr>
        <w:t>n.</w:t>
      </w:r>
      <w:r w:rsidRPr="0089427F">
        <w:rPr>
          <w:rFonts w:ascii="Times New Roman" w:hAnsi="Times New Roman" w:cs="Times New Roman"/>
          <w:sz w:val="24"/>
          <w:szCs w:val="24"/>
        </w:rPr>
        <w:tab/>
      </w:r>
      <w:r w:rsidRPr="0089427F">
        <w:rPr>
          <w:rFonts w:ascii="Times New Roman" w:hAnsi="Times New Roman" w:cs="Times New Roman"/>
          <w:spacing w:val="-5"/>
          <w:sz w:val="24"/>
          <w:szCs w:val="24"/>
        </w:rPr>
        <w:t>24;</w:t>
      </w:r>
    </w:p>
    <w:p w14:paraId="61751943" w14:textId="578C1D91" w:rsidR="0027211C" w:rsidRPr="0089427F" w:rsidRDefault="0027211C" w:rsidP="0089427F">
      <w:pPr>
        <w:pStyle w:val="Paragrafoelenco"/>
        <w:numPr>
          <w:ilvl w:val="1"/>
          <w:numId w:val="9"/>
        </w:numPr>
        <w:tabs>
          <w:tab w:val="left" w:pos="343"/>
        </w:tabs>
        <w:spacing w:before="1"/>
        <w:ind w:left="27" w:right="108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427F">
        <w:rPr>
          <w:rFonts w:ascii="Times New Roman" w:hAnsi="Times New Roman" w:cs="Times New Roman"/>
          <w:sz w:val="24"/>
          <w:szCs w:val="24"/>
        </w:rPr>
        <w:t xml:space="preserve">ogni altro delitto da cui derivi, quale pena accessoria, l'incapacità di contrattare con la pubblica </w:t>
      </w:r>
      <w:r w:rsidRPr="0089427F">
        <w:rPr>
          <w:rFonts w:ascii="Times New Roman" w:hAnsi="Times New Roman" w:cs="Times New Roman"/>
          <w:spacing w:val="-2"/>
          <w:sz w:val="24"/>
          <w:szCs w:val="24"/>
        </w:rPr>
        <w:t>amministrazione</w:t>
      </w:r>
      <w:r w:rsidR="00863E52" w:rsidRPr="0089427F">
        <w:rPr>
          <w:rFonts w:ascii="Times New Roman" w:hAnsi="Times New Roman" w:cs="Times New Roman"/>
          <w:spacing w:val="-2"/>
          <w:sz w:val="24"/>
          <w:szCs w:val="24"/>
        </w:rPr>
        <w:t>;</w:t>
      </w:r>
    </w:p>
    <w:p w14:paraId="645705D7" w14:textId="77777777" w:rsidR="0027211C" w:rsidRPr="0089427F" w:rsidRDefault="0027211C" w:rsidP="0089427F">
      <w:pPr>
        <w:pStyle w:val="Corpotesto"/>
        <w:spacing w:before="13"/>
        <w:jc w:val="both"/>
        <w:rPr>
          <w:rFonts w:ascii="Times New Roman" w:hAnsi="Times New Roman" w:cs="Times New Roman"/>
          <w:sz w:val="24"/>
          <w:szCs w:val="24"/>
        </w:rPr>
      </w:pPr>
    </w:p>
    <w:p w14:paraId="7987F586" w14:textId="4C67885E" w:rsidR="0027211C" w:rsidRPr="0089427F" w:rsidRDefault="0027211C" w:rsidP="0089427F">
      <w:pPr>
        <w:pStyle w:val="Paragrafoelenco"/>
        <w:numPr>
          <w:ilvl w:val="0"/>
          <w:numId w:val="7"/>
        </w:numPr>
        <w:tabs>
          <w:tab w:val="left" w:pos="277"/>
        </w:tabs>
        <w:ind w:left="27" w:right="105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427F">
        <w:rPr>
          <w:rFonts w:ascii="Times New Roman" w:hAnsi="Times New Roman" w:cs="Times New Roman"/>
          <w:sz w:val="24"/>
          <w:szCs w:val="24"/>
        </w:rPr>
        <w:t>a carico delle persone di cui al punto 1) non sussistono</w:t>
      </w:r>
      <w:r w:rsidRPr="0089427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sz w:val="24"/>
          <w:szCs w:val="24"/>
        </w:rPr>
        <w:t>ragioni di decadenza, di sospensione o di divieto previste dall</w:t>
      </w:r>
      <w:hyperlink r:id="rId24" w:anchor="067">
        <w:r w:rsidRPr="0089427F">
          <w:rPr>
            <w:rFonts w:ascii="Times New Roman" w:hAnsi="Times New Roman" w:cs="Times New Roman"/>
            <w:sz w:val="24"/>
            <w:szCs w:val="24"/>
          </w:rPr>
          <w:t>'articolo 67 del codice delle leggi antimafia e delle misure di prevenzione, di cui al decreto</w:t>
        </w:r>
      </w:hyperlink>
      <w:r w:rsidRPr="0089427F">
        <w:rPr>
          <w:rFonts w:ascii="Times New Roman" w:hAnsi="Times New Roman" w:cs="Times New Roman"/>
          <w:sz w:val="24"/>
          <w:szCs w:val="24"/>
        </w:rPr>
        <w:t xml:space="preserve"> </w:t>
      </w:r>
      <w:hyperlink r:id="rId25" w:anchor="067">
        <w:r w:rsidRPr="0089427F">
          <w:rPr>
            <w:rFonts w:ascii="Times New Roman" w:hAnsi="Times New Roman" w:cs="Times New Roman"/>
            <w:sz w:val="24"/>
            <w:szCs w:val="24"/>
          </w:rPr>
          <w:t>legislativo 6 settembre</w:t>
        </w:r>
        <w:r w:rsidRPr="0089427F">
          <w:rPr>
            <w:rFonts w:ascii="Times New Roman" w:hAnsi="Times New Roman" w:cs="Times New Roman"/>
            <w:spacing w:val="-3"/>
            <w:sz w:val="24"/>
            <w:szCs w:val="24"/>
          </w:rPr>
          <w:t xml:space="preserve"> </w:t>
        </w:r>
        <w:r w:rsidRPr="0089427F">
          <w:rPr>
            <w:rFonts w:ascii="Times New Roman" w:hAnsi="Times New Roman" w:cs="Times New Roman"/>
            <w:sz w:val="24"/>
            <w:szCs w:val="24"/>
          </w:rPr>
          <w:t>2011,</w:t>
        </w:r>
        <w:r w:rsidRPr="0089427F">
          <w:rPr>
            <w:rFonts w:ascii="Times New Roman" w:hAnsi="Times New Roman" w:cs="Times New Roman"/>
            <w:spacing w:val="-1"/>
            <w:sz w:val="24"/>
            <w:szCs w:val="24"/>
          </w:rPr>
          <w:t xml:space="preserve"> </w:t>
        </w:r>
        <w:r w:rsidRPr="0089427F">
          <w:rPr>
            <w:rFonts w:ascii="Times New Roman" w:hAnsi="Times New Roman" w:cs="Times New Roman"/>
            <w:sz w:val="24"/>
            <w:szCs w:val="24"/>
          </w:rPr>
          <w:t>n.</w:t>
        </w:r>
        <w:r w:rsidRPr="0089427F">
          <w:rPr>
            <w:rFonts w:ascii="Times New Roman" w:hAnsi="Times New Roman" w:cs="Times New Roman"/>
            <w:spacing w:val="-1"/>
            <w:sz w:val="24"/>
            <w:szCs w:val="24"/>
          </w:rPr>
          <w:t xml:space="preserve"> </w:t>
        </w:r>
        <w:r w:rsidRPr="0089427F">
          <w:rPr>
            <w:rFonts w:ascii="Times New Roman" w:hAnsi="Times New Roman" w:cs="Times New Roman"/>
            <w:sz w:val="24"/>
            <w:szCs w:val="24"/>
          </w:rPr>
          <w:t>159</w:t>
        </w:r>
      </w:hyperlink>
      <w:r w:rsidRPr="0089427F">
        <w:rPr>
          <w:rFonts w:ascii="Times New Roman" w:hAnsi="Times New Roman" w:cs="Times New Roman"/>
          <w:sz w:val="24"/>
          <w:szCs w:val="24"/>
        </w:rPr>
        <w:t xml:space="preserve"> o di</w:t>
      </w:r>
      <w:r w:rsidRPr="0089427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sz w:val="24"/>
          <w:szCs w:val="24"/>
        </w:rPr>
        <w:t>un</w:t>
      </w:r>
      <w:r w:rsidRPr="0089427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sz w:val="24"/>
          <w:szCs w:val="24"/>
        </w:rPr>
        <w:t>tentativo</w:t>
      </w:r>
      <w:r w:rsidRPr="0089427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sz w:val="24"/>
          <w:szCs w:val="24"/>
        </w:rPr>
        <w:t>di</w:t>
      </w:r>
      <w:r w:rsidRPr="0089427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sz w:val="24"/>
          <w:szCs w:val="24"/>
        </w:rPr>
        <w:t>infiltrazione mafiosa</w:t>
      </w:r>
      <w:r w:rsidRPr="0089427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sz w:val="24"/>
          <w:szCs w:val="24"/>
        </w:rPr>
        <w:t>di</w:t>
      </w:r>
      <w:r w:rsidRPr="0089427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sz w:val="24"/>
          <w:szCs w:val="24"/>
        </w:rPr>
        <w:t>cui</w:t>
      </w:r>
      <w:r w:rsidRPr="0089427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sz w:val="24"/>
          <w:szCs w:val="24"/>
        </w:rPr>
        <w:t>all</w:t>
      </w:r>
      <w:hyperlink r:id="rId26" w:anchor="084">
        <w:r w:rsidRPr="0089427F">
          <w:rPr>
            <w:rFonts w:ascii="Times New Roman" w:hAnsi="Times New Roman" w:cs="Times New Roman"/>
            <w:sz w:val="24"/>
            <w:szCs w:val="24"/>
          </w:rPr>
          <w:t>'articolo</w:t>
        </w:r>
        <w:r w:rsidRPr="0089427F">
          <w:rPr>
            <w:rFonts w:ascii="Times New Roman" w:hAnsi="Times New Roman" w:cs="Times New Roman"/>
            <w:spacing w:val="-3"/>
            <w:sz w:val="24"/>
            <w:szCs w:val="24"/>
          </w:rPr>
          <w:t xml:space="preserve"> </w:t>
        </w:r>
        <w:r w:rsidRPr="0089427F">
          <w:rPr>
            <w:rFonts w:ascii="Times New Roman" w:hAnsi="Times New Roman" w:cs="Times New Roman"/>
            <w:sz w:val="24"/>
            <w:szCs w:val="24"/>
          </w:rPr>
          <w:t>84,</w:t>
        </w:r>
        <w:r w:rsidRPr="0089427F">
          <w:rPr>
            <w:rFonts w:ascii="Times New Roman" w:hAnsi="Times New Roman" w:cs="Times New Roman"/>
            <w:spacing w:val="-1"/>
            <w:sz w:val="24"/>
            <w:szCs w:val="24"/>
          </w:rPr>
          <w:t xml:space="preserve"> </w:t>
        </w:r>
        <w:r w:rsidRPr="0089427F">
          <w:rPr>
            <w:rFonts w:ascii="Times New Roman" w:hAnsi="Times New Roman" w:cs="Times New Roman"/>
            <w:sz w:val="24"/>
            <w:szCs w:val="24"/>
          </w:rPr>
          <w:t>comma</w:t>
        </w:r>
        <w:r w:rsidRPr="0089427F">
          <w:rPr>
            <w:rFonts w:ascii="Times New Roman" w:hAnsi="Times New Roman" w:cs="Times New Roman"/>
            <w:spacing w:val="-3"/>
            <w:sz w:val="24"/>
            <w:szCs w:val="24"/>
          </w:rPr>
          <w:t xml:space="preserve"> </w:t>
        </w:r>
        <w:r w:rsidRPr="0089427F">
          <w:rPr>
            <w:rFonts w:ascii="Times New Roman" w:hAnsi="Times New Roman" w:cs="Times New Roman"/>
            <w:sz w:val="24"/>
            <w:szCs w:val="24"/>
          </w:rPr>
          <w:t>4,</w:t>
        </w:r>
        <w:r w:rsidRPr="0089427F">
          <w:rPr>
            <w:rFonts w:ascii="Times New Roman" w:hAnsi="Times New Roman" w:cs="Times New Roman"/>
            <w:spacing w:val="-3"/>
            <w:sz w:val="24"/>
            <w:szCs w:val="24"/>
          </w:rPr>
          <w:t xml:space="preserve"> </w:t>
        </w:r>
        <w:r w:rsidRPr="0089427F">
          <w:rPr>
            <w:rFonts w:ascii="Times New Roman" w:hAnsi="Times New Roman" w:cs="Times New Roman"/>
            <w:sz w:val="24"/>
            <w:szCs w:val="24"/>
          </w:rPr>
          <w:t>del</w:t>
        </w:r>
      </w:hyperlink>
      <w:r w:rsidRPr="0089427F">
        <w:rPr>
          <w:rFonts w:ascii="Times New Roman" w:hAnsi="Times New Roman" w:cs="Times New Roman"/>
          <w:sz w:val="24"/>
          <w:szCs w:val="24"/>
        </w:rPr>
        <w:t xml:space="preserve"> </w:t>
      </w:r>
      <w:hyperlink r:id="rId27" w:anchor="084">
        <w:r w:rsidRPr="0089427F">
          <w:rPr>
            <w:rFonts w:ascii="Times New Roman" w:hAnsi="Times New Roman" w:cs="Times New Roman"/>
            <w:sz w:val="24"/>
            <w:szCs w:val="24"/>
          </w:rPr>
          <w:t>medesimo codice</w:t>
        </w:r>
      </w:hyperlink>
      <w:r w:rsidR="00863E52" w:rsidRPr="0089427F">
        <w:rPr>
          <w:rFonts w:ascii="Times New Roman" w:hAnsi="Times New Roman" w:cs="Times New Roman"/>
          <w:sz w:val="24"/>
          <w:szCs w:val="24"/>
        </w:rPr>
        <w:t>;</w:t>
      </w:r>
    </w:p>
    <w:p w14:paraId="6FE30F83" w14:textId="77777777" w:rsidR="0027211C" w:rsidRPr="0089427F" w:rsidRDefault="0027211C" w:rsidP="0027211C">
      <w:pPr>
        <w:pStyle w:val="Corpotesto"/>
        <w:spacing w:before="11"/>
        <w:rPr>
          <w:rFonts w:ascii="Times New Roman" w:hAnsi="Times New Roman" w:cs="Times New Roman"/>
          <w:sz w:val="24"/>
          <w:szCs w:val="24"/>
        </w:rPr>
      </w:pPr>
    </w:p>
    <w:p w14:paraId="74D6FBEA" w14:textId="77777777" w:rsidR="0027211C" w:rsidRPr="0089427F" w:rsidRDefault="0027211C" w:rsidP="0027211C">
      <w:pPr>
        <w:pStyle w:val="Paragrafoelenco"/>
        <w:numPr>
          <w:ilvl w:val="0"/>
          <w:numId w:val="7"/>
        </w:numPr>
        <w:tabs>
          <w:tab w:val="left" w:pos="257"/>
        </w:tabs>
        <w:ind w:left="27" w:right="106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427F">
        <w:rPr>
          <w:rFonts w:ascii="Times New Roman" w:hAnsi="Times New Roman" w:cs="Times New Roman"/>
          <w:sz w:val="24"/>
          <w:szCs w:val="24"/>
        </w:rPr>
        <w:t>a</w:t>
      </w:r>
      <w:r w:rsidRPr="0089427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sz w:val="24"/>
          <w:szCs w:val="24"/>
        </w:rPr>
        <w:t>carico</w:t>
      </w:r>
      <w:r w:rsidRPr="0089427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sz w:val="24"/>
          <w:szCs w:val="24"/>
        </w:rPr>
        <w:t>dell’operatore</w:t>
      </w:r>
      <w:r w:rsidRPr="0089427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sz w:val="24"/>
          <w:szCs w:val="24"/>
        </w:rPr>
        <w:t>economico</w:t>
      </w:r>
      <w:r w:rsidRPr="0089427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sz w:val="24"/>
          <w:szCs w:val="24"/>
        </w:rPr>
        <w:t>non</w:t>
      </w:r>
      <w:r w:rsidRPr="0089427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sz w:val="24"/>
          <w:szCs w:val="24"/>
        </w:rPr>
        <w:t>è</w:t>
      </w:r>
      <w:r w:rsidRPr="0089427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sz w:val="24"/>
          <w:szCs w:val="24"/>
        </w:rPr>
        <w:t>stata</w:t>
      </w:r>
      <w:r w:rsidRPr="0089427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sz w:val="24"/>
          <w:szCs w:val="24"/>
        </w:rPr>
        <w:t>applicata</w:t>
      </w:r>
      <w:r w:rsidRPr="0089427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sz w:val="24"/>
          <w:szCs w:val="24"/>
        </w:rPr>
        <w:t>la</w:t>
      </w:r>
      <w:r w:rsidRPr="0089427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sz w:val="24"/>
          <w:szCs w:val="24"/>
        </w:rPr>
        <w:t>sanzione</w:t>
      </w:r>
      <w:r w:rsidRPr="0089427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sz w:val="24"/>
          <w:szCs w:val="24"/>
        </w:rPr>
        <w:t>interdittiva</w:t>
      </w:r>
      <w:r w:rsidRPr="0089427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sz w:val="24"/>
          <w:szCs w:val="24"/>
        </w:rPr>
        <w:t>di</w:t>
      </w:r>
      <w:r w:rsidRPr="0089427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sz w:val="24"/>
          <w:szCs w:val="24"/>
        </w:rPr>
        <w:t>cui</w:t>
      </w:r>
      <w:r w:rsidRPr="0089427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sz w:val="24"/>
          <w:szCs w:val="24"/>
        </w:rPr>
        <w:t>all</w:t>
      </w:r>
      <w:hyperlink r:id="rId28" w:anchor="09">
        <w:r w:rsidRPr="0089427F">
          <w:rPr>
            <w:rFonts w:ascii="Times New Roman" w:hAnsi="Times New Roman" w:cs="Times New Roman"/>
            <w:sz w:val="24"/>
            <w:szCs w:val="24"/>
          </w:rPr>
          <w:t>'articolo</w:t>
        </w:r>
        <w:r w:rsidRPr="0089427F">
          <w:rPr>
            <w:rFonts w:ascii="Times New Roman" w:hAnsi="Times New Roman" w:cs="Times New Roman"/>
            <w:spacing w:val="-5"/>
            <w:sz w:val="24"/>
            <w:szCs w:val="24"/>
          </w:rPr>
          <w:t xml:space="preserve"> </w:t>
        </w:r>
        <w:r w:rsidRPr="0089427F">
          <w:rPr>
            <w:rFonts w:ascii="Times New Roman" w:hAnsi="Times New Roman" w:cs="Times New Roman"/>
            <w:sz w:val="24"/>
            <w:szCs w:val="24"/>
          </w:rPr>
          <w:t>9,</w:t>
        </w:r>
        <w:r w:rsidRPr="0089427F">
          <w:rPr>
            <w:rFonts w:ascii="Times New Roman" w:hAnsi="Times New Roman" w:cs="Times New Roman"/>
            <w:spacing w:val="-3"/>
            <w:sz w:val="24"/>
            <w:szCs w:val="24"/>
          </w:rPr>
          <w:t xml:space="preserve"> </w:t>
        </w:r>
        <w:r w:rsidRPr="0089427F">
          <w:rPr>
            <w:rFonts w:ascii="Times New Roman" w:hAnsi="Times New Roman" w:cs="Times New Roman"/>
            <w:sz w:val="24"/>
            <w:szCs w:val="24"/>
          </w:rPr>
          <w:t>comma</w:t>
        </w:r>
        <w:r w:rsidRPr="0089427F">
          <w:rPr>
            <w:rFonts w:ascii="Times New Roman" w:hAnsi="Times New Roman" w:cs="Times New Roman"/>
            <w:spacing w:val="-5"/>
            <w:sz w:val="24"/>
            <w:szCs w:val="24"/>
          </w:rPr>
          <w:t xml:space="preserve"> </w:t>
        </w:r>
        <w:r w:rsidRPr="0089427F">
          <w:rPr>
            <w:rFonts w:ascii="Times New Roman" w:hAnsi="Times New Roman" w:cs="Times New Roman"/>
            <w:sz w:val="24"/>
            <w:szCs w:val="24"/>
          </w:rPr>
          <w:t>2,</w:t>
        </w:r>
      </w:hyperlink>
      <w:r w:rsidRPr="0089427F">
        <w:rPr>
          <w:rFonts w:ascii="Times New Roman" w:hAnsi="Times New Roman" w:cs="Times New Roman"/>
          <w:sz w:val="24"/>
          <w:szCs w:val="24"/>
        </w:rPr>
        <w:t xml:space="preserve"> </w:t>
      </w:r>
      <w:hyperlink r:id="rId29" w:anchor="09">
        <w:r w:rsidRPr="0089427F">
          <w:rPr>
            <w:rFonts w:ascii="Times New Roman" w:hAnsi="Times New Roman" w:cs="Times New Roman"/>
            <w:sz w:val="24"/>
            <w:szCs w:val="24"/>
          </w:rPr>
          <w:t>lettera c), del decreto legislativo 8 giugno 2001, n. 231,</w:t>
        </w:r>
      </w:hyperlink>
      <w:r w:rsidRPr="0089427F">
        <w:rPr>
          <w:rFonts w:ascii="Times New Roman" w:hAnsi="Times New Roman" w:cs="Times New Roman"/>
          <w:sz w:val="24"/>
          <w:szCs w:val="24"/>
        </w:rPr>
        <w:t xml:space="preserve"> o di altra sanzione che comporta il divieto di contrarre con la pubblica amministrazione, compresi i provvedimenti interdittivi di cui all</w:t>
      </w:r>
      <w:hyperlink r:id="rId30" w:anchor="014">
        <w:r w:rsidRPr="0089427F">
          <w:rPr>
            <w:rFonts w:ascii="Times New Roman" w:hAnsi="Times New Roman" w:cs="Times New Roman"/>
            <w:sz w:val="24"/>
            <w:szCs w:val="24"/>
          </w:rPr>
          <w:t>'articolo 14 del decreto</w:t>
        </w:r>
      </w:hyperlink>
      <w:r w:rsidRPr="0089427F">
        <w:rPr>
          <w:rFonts w:ascii="Times New Roman" w:hAnsi="Times New Roman" w:cs="Times New Roman"/>
          <w:sz w:val="24"/>
          <w:szCs w:val="24"/>
        </w:rPr>
        <w:t xml:space="preserve"> </w:t>
      </w:r>
      <w:hyperlink r:id="rId31" w:anchor="014">
        <w:r w:rsidRPr="0089427F">
          <w:rPr>
            <w:rFonts w:ascii="Times New Roman" w:hAnsi="Times New Roman" w:cs="Times New Roman"/>
            <w:sz w:val="24"/>
            <w:szCs w:val="24"/>
          </w:rPr>
          <w:t>legislativo 9 aprile 2008, n. 81;</w:t>
        </w:r>
      </w:hyperlink>
    </w:p>
    <w:p w14:paraId="768B2C6D" w14:textId="77777777" w:rsidR="0027211C" w:rsidRPr="0089427F" w:rsidRDefault="0027211C" w:rsidP="0027211C">
      <w:pPr>
        <w:pStyle w:val="Corpotesto"/>
        <w:spacing w:before="11"/>
        <w:rPr>
          <w:rFonts w:ascii="Times New Roman" w:hAnsi="Times New Roman" w:cs="Times New Roman"/>
          <w:sz w:val="24"/>
          <w:szCs w:val="24"/>
        </w:rPr>
      </w:pPr>
    </w:p>
    <w:p w14:paraId="5C586B09" w14:textId="7A06DC5E" w:rsidR="0027211C" w:rsidRPr="0089427F" w:rsidRDefault="0027211C" w:rsidP="0027211C">
      <w:pPr>
        <w:pStyle w:val="Paragrafoelenco"/>
        <w:numPr>
          <w:ilvl w:val="0"/>
          <w:numId w:val="7"/>
        </w:numPr>
        <w:tabs>
          <w:tab w:val="left" w:pos="320"/>
        </w:tabs>
        <w:ind w:left="27" w:right="103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427F">
        <w:rPr>
          <w:rFonts w:ascii="Times New Roman" w:hAnsi="Times New Roman" w:cs="Times New Roman"/>
          <w:sz w:val="24"/>
          <w:szCs w:val="24"/>
        </w:rPr>
        <w:t xml:space="preserve">l'operatore economico: </w:t>
      </w:r>
    </w:p>
    <w:p w14:paraId="470F2690" w14:textId="77777777" w:rsidR="0027211C" w:rsidRPr="0089427F" w:rsidRDefault="0027211C" w:rsidP="0027211C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14:paraId="2AE1FD12" w14:textId="7618AE36" w:rsidR="0027211C" w:rsidRPr="0089427F" w:rsidRDefault="0027211C" w:rsidP="0027211C">
      <w:pPr>
        <w:pStyle w:val="Paragrafoelenco"/>
        <w:tabs>
          <w:tab w:val="left" w:pos="320"/>
        </w:tabs>
        <w:ind w:right="103"/>
        <w:jc w:val="both"/>
        <w:rPr>
          <w:rFonts w:ascii="Times New Roman" w:hAnsi="Times New Roman" w:cs="Times New Roman"/>
          <w:sz w:val="24"/>
          <w:szCs w:val="24"/>
        </w:rPr>
      </w:pPr>
      <w:r w:rsidRPr="0089427F">
        <w:rPr>
          <w:rFonts w:ascii="Times New Roman" w:eastAsia="CourierNew" w:hAnsi="Times New Roman" w:cs="Times New Roman"/>
          <w:sz w:val="24"/>
          <w:szCs w:val="24"/>
        </w:rPr>
        <w:t xml:space="preserve">□ </w:t>
      </w:r>
      <w:r w:rsidRPr="0089427F">
        <w:rPr>
          <w:rFonts w:ascii="Times New Roman" w:hAnsi="Times New Roman" w:cs="Times New Roman"/>
          <w:sz w:val="24"/>
          <w:szCs w:val="24"/>
        </w:rPr>
        <w:t>ha presentato la certificazione di cui all</w:t>
      </w:r>
      <w:hyperlink r:id="rId32" w:anchor="17">
        <w:r w:rsidRPr="0089427F">
          <w:rPr>
            <w:rFonts w:ascii="Times New Roman" w:hAnsi="Times New Roman" w:cs="Times New Roman"/>
            <w:sz w:val="24"/>
            <w:szCs w:val="24"/>
          </w:rPr>
          <w:t>'articolo 17 della legge 12 marzo 1999, n. 68</w:t>
        </w:r>
      </w:hyperlink>
      <w:r w:rsidR="00863E52" w:rsidRPr="0089427F">
        <w:rPr>
          <w:rFonts w:ascii="Times New Roman" w:hAnsi="Times New Roman" w:cs="Times New Roman"/>
          <w:sz w:val="24"/>
          <w:szCs w:val="24"/>
        </w:rPr>
        <w:t>;</w:t>
      </w:r>
      <w:r w:rsidRPr="008942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5AE31A" w14:textId="77777777" w:rsidR="0027211C" w:rsidRPr="0089427F" w:rsidRDefault="0027211C" w:rsidP="0027211C">
      <w:pPr>
        <w:pStyle w:val="Paragrafoelenco"/>
        <w:tabs>
          <w:tab w:val="left" w:pos="320"/>
        </w:tabs>
        <w:ind w:right="103"/>
        <w:jc w:val="both"/>
        <w:rPr>
          <w:rFonts w:ascii="Times New Roman" w:hAnsi="Times New Roman" w:cs="Times New Roman"/>
          <w:sz w:val="24"/>
          <w:szCs w:val="24"/>
        </w:rPr>
      </w:pPr>
    </w:p>
    <w:p w14:paraId="54344B81" w14:textId="1AE7C96D" w:rsidR="0027211C" w:rsidRPr="0089427F" w:rsidRDefault="0027211C" w:rsidP="0027211C">
      <w:pPr>
        <w:pStyle w:val="Paragrafoelenco"/>
        <w:tabs>
          <w:tab w:val="left" w:pos="320"/>
        </w:tabs>
        <w:ind w:right="103"/>
        <w:jc w:val="both"/>
        <w:rPr>
          <w:rFonts w:ascii="Times New Roman" w:hAnsi="Times New Roman" w:cs="Times New Roman"/>
          <w:sz w:val="24"/>
          <w:szCs w:val="24"/>
        </w:rPr>
      </w:pPr>
      <w:r w:rsidRPr="0089427F">
        <w:rPr>
          <w:rFonts w:ascii="Times New Roman" w:eastAsia="CourierNew" w:hAnsi="Times New Roman" w:cs="Times New Roman"/>
          <w:sz w:val="24"/>
          <w:szCs w:val="24"/>
        </w:rPr>
        <w:t xml:space="preserve">□ </w:t>
      </w:r>
      <w:r w:rsidRPr="0089427F">
        <w:rPr>
          <w:rFonts w:ascii="Times New Roman" w:hAnsi="Times New Roman" w:cs="Times New Roman"/>
          <w:sz w:val="24"/>
          <w:szCs w:val="24"/>
        </w:rPr>
        <w:t>non</w:t>
      </w:r>
      <w:r w:rsidRPr="0089427F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sz w:val="24"/>
          <w:szCs w:val="24"/>
        </w:rPr>
        <w:t>ha</w:t>
      </w:r>
      <w:r w:rsidRPr="0089427F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sz w:val="24"/>
          <w:szCs w:val="24"/>
        </w:rPr>
        <w:t>presentato</w:t>
      </w:r>
      <w:r w:rsidRPr="0089427F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sz w:val="24"/>
          <w:szCs w:val="24"/>
        </w:rPr>
        <w:t>dichiarazione</w:t>
      </w:r>
      <w:r w:rsidRPr="0089427F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sz w:val="24"/>
          <w:szCs w:val="24"/>
        </w:rPr>
        <w:t>sostitutiva</w:t>
      </w:r>
      <w:r w:rsidRPr="0089427F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sz w:val="24"/>
          <w:szCs w:val="24"/>
        </w:rPr>
        <w:t>della</w:t>
      </w:r>
      <w:r w:rsidRPr="0089427F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sz w:val="24"/>
          <w:szCs w:val="24"/>
        </w:rPr>
        <w:t>sussistenza</w:t>
      </w:r>
      <w:r w:rsidRPr="0089427F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sz w:val="24"/>
          <w:szCs w:val="24"/>
        </w:rPr>
        <w:t>del</w:t>
      </w:r>
      <w:r w:rsidRPr="0089427F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sz w:val="24"/>
          <w:szCs w:val="24"/>
        </w:rPr>
        <w:t>medesimo</w:t>
      </w:r>
      <w:r w:rsidRPr="0089427F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sz w:val="24"/>
          <w:szCs w:val="24"/>
        </w:rPr>
        <w:t>requisito;</w:t>
      </w:r>
    </w:p>
    <w:p w14:paraId="75418214" w14:textId="77777777" w:rsidR="0027211C" w:rsidRPr="0089427F" w:rsidRDefault="0027211C" w:rsidP="0027211C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  <w:sectPr w:rsidR="0027211C" w:rsidRPr="0089427F" w:rsidSect="0027211C">
          <w:type w:val="continuous"/>
          <w:pgSz w:w="11910" w:h="16840"/>
          <w:pgMar w:top="1600" w:right="850" w:bottom="280" w:left="992" w:header="720" w:footer="720" w:gutter="0"/>
          <w:cols w:space="720"/>
        </w:sectPr>
      </w:pPr>
    </w:p>
    <w:p w14:paraId="133957BE" w14:textId="77777777" w:rsidR="0027211C" w:rsidRPr="0089427F" w:rsidRDefault="0027211C" w:rsidP="0027211C">
      <w:pPr>
        <w:tabs>
          <w:tab w:val="left" w:pos="262"/>
        </w:tabs>
        <w:spacing w:before="42"/>
        <w:ind w:left="27" w:right="107"/>
        <w:jc w:val="both"/>
        <w:rPr>
          <w:rFonts w:ascii="Times New Roman" w:hAnsi="Times New Roman" w:cs="Times New Roman"/>
          <w:sz w:val="24"/>
          <w:szCs w:val="24"/>
        </w:rPr>
      </w:pPr>
    </w:p>
    <w:p w14:paraId="6D2840E2" w14:textId="2061DFCC" w:rsidR="0027211C" w:rsidRPr="0089427F" w:rsidRDefault="0027211C" w:rsidP="0027211C">
      <w:pPr>
        <w:pStyle w:val="Paragrafoelenco"/>
        <w:numPr>
          <w:ilvl w:val="0"/>
          <w:numId w:val="7"/>
        </w:numPr>
        <w:tabs>
          <w:tab w:val="left" w:pos="262"/>
        </w:tabs>
        <w:spacing w:before="42"/>
        <w:ind w:right="107"/>
        <w:jc w:val="both"/>
        <w:rPr>
          <w:rFonts w:ascii="Times New Roman" w:hAnsi="Times New Roman" w:cs="Times New Roman"/>
          <w:sz w:val="24"/>
          <w:szCs w:val="24"/>
        </w:rPr>
      </w:pPr>
      <w:r w:rsidRPr="0089427F">
        <w:rPr>
          <w:rFonts w:ascii="Times New Roman" w:hAnsi="Times New Roman" w:cs="Times New Roman"/>
          <w:sz w:val="24"/>
          <w:szCs w:val="24"/>
        </w:rPr>
        <w:t>l'operatore economico non è stato sottoposto a liquidazione giudiziale o non</w:t>
      </w:r>
      <w:r w:rsidRPr="0089427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sz w:val="24"/>
          <w:szCs w:val="24"/>
        </w:rPr>
        <w:t>si trova in</w:t>
      </w:r>
      <w:r w:rsidRPr="0089427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sz w:val="24"/>
          <w:szCs w:val="24"/>
        </w:rPr>
        <w:t>stato di liquidazione coatta o di concordato preventivo o non è in corso un procedimento per l’accesso a una di tali procedure, fermo restando quanto previsto dall</w:t>
      </w:r>
      <w:hyperlink r:id="rId33" w:anchor="2019_014_095">
        <w:r w:rsidRPr="0089427F">
          <w:rPr>
            <w:rFonts w:ascii="Times New Roman" w:hAnsi="Times New Roman" w:cs="Times New Roman"/>
            <w:sz w:val="24"/>
            <w:szCs w:val="24"/>
          </w:rPr>
          <w:t>’articolo 95 del codice della crisi di impresa e dell'insolvenza, di cui al</w:t>
        </w:r>
      </w:hyperlink>
      <w:r w:rsidRPr="0089427F">
        <w:rPr>
          <w:rFonts w:ascii="Times New Roman" w:hAnsi="Times New Roman" w:cs="Times New Roman"/>
          <w:sz w:val="24"/>
          <w:szCs w:val="24"/>
        </w:rPr>
        <w:t xml:space="preserve"> </w:t>
      </w:r>
      <w:hyperlink r:id="rId34" w:anchor="2019_014_095">
        <w:r w:rsidRPr="0089427F">
          <w:rPr>
            <w:rFonts w:ascii="Times New Roman" w:hAnsi="Times New Roman" w:cs="Times New Roman"/>
            <w:sz w:val="24"/>
            <w:szCs w:val="24"/>
          </w:rPr>
          <w:t>decreto legislativo 12 gennaio 2019, n. 14,</w:t>
        </w:r>
      </w:hyperlink>
      <w:r w:rsidRPr="0089427F">
        <w:rPr>
          <w:rFonts w:ascii="Times New Roman" w:hAnsi="Times New Roman" w:cs="Times New Roman"/>
          <w:sz w:val="24"/>
          <w:szCs w:val="24"/>
        </w:rPr>
        <w:t xml:space="preserve"> dall</w:t>
      </w:r>
      <w:hyperlink r:id="rId35" w:anchor="1942_0267_186-bis">
        <w:r w:rsidRPr="0089427F">
          <w:rPr>
            <w:rFonts w:ascii="Times New Roman" w:hAnsi="Times New Roman" w:cs="Times New Roman"/>
            <w:sz w:val="24"/>
            <w:szCs w:val="24"/>
          </w:rPr>
          <w:t>’articolo 186-bis, comma 5, del regio decreto 16 marzo 1942, n.</w:t>
        </w:r>
      </w:hyperlink>
      <w:r w:rsidRPr="0089427F">
        <w:rPr>
          <w:rFonts w:ascii="Times New Roman" w:hAnsi="Times New Roman" w:cs="Times New Roman"/>
          <w:sz w:val="24"/>
          <w:szCs w:val="24"/>
        </w:rPr>
        <w:t xml:space="preserve"> </w:t>
      </w:r>
      <w:hyperlink r:id="rId36" w:anchor="1942_0267_186-bis">
        <w:r w:rsidRPr="0089427F">
          <w:rPr>
            <w:rFonts w:ascii="Times New Roman" w:hAnsi="Times New Roman" w:cs="Times New Roman"/>
            <w:sz w:val="24"/>
            <w:szCs w:val="24"/>
          </w:rPr>
          <w:t>267</w:t>
        </w:r>
      </w:hyperlink>
      <w:r w:rsidRPr="0089427F">
        <w:rPr>
          <w:rFonts w:ascii="Times New Roman" w:hAnsi="Times New Roman" w:cs="Times New Roman"/>
          <w:sz w:val="24"/>
          <w:szCs w:val="24"/>
        </w:rPr>
        <w:t xml:space="preserve"> e dall</w:t>
      </w:r>
      <w:hyperlink r:id="rId37" w:anchor="124">
        <w:r w:rsidRPr="0089427F">
          <w:rPr>
            <w:rFonts w:ascii="Times New Roman" w:hAnsi="Times New Roman" w:cs="Times New Roman"/>
            <w:sz w:val="24"/>
            <w:szCs w:val="24"/>
          </w:rPr>
          <w:t>'articolo 124 del presente codice</w:t>
        </w:r>
      </w:hyperlink>
      <w:r w:rsidR="00863E52" w:rsidRPr="0089427F">
        <w:rPr>
          <w:rFonts w:ascii="Times New Roman" w:hAnsi="Times New Roman" w:cs="Times New Roman"/>
          <w:sz w:val="24"/>
          <w:szCs w:val="24"/>
        </w:rPr>
        <w:t>;</w:t>
      </w:r>
    </w:p>
    <w:p w14:paraId="3C4E159D" w14:textId="77777777" w:rsidR="0027211C" w:rsidRPr="0089427F" w:rsidRDefault="0027211C" w:rsidP="0027211C">
      <w:pPr>
        <w:pStyle w:val="Corpotesto"/>
        <w:spacing w:before="11"/>
        <w:rPr>
          <w:rFonts w:ascii="Times New Roman" w:hAnsi="Times New Roman" w:cs="Times New Roman"/>
          <w:sz w:val="24"/>
          <w:szCs w:val="24"/>
        </w:rPr>
      </w:pPr>
    </w:p>
    <w:p w14:paraId="1A9FF716" w14:textId="77777777" w:rsidR="0027211C" w:rsidRPr="0089427F" w:rsidRDefault="0027211C" w:rsidP="0027211C">
      <w:pPr>
        <w:pStyle w:val="Paragrafoelenco"/>
        <w:numPr>
          <w:ilvl w:val="0"/>
          <w:numId w:val="7"/>
        </w:numPr>
        <w:tabs>
          <w:tab w:val="left" w:pos="277"/>
        </w:tabs>
        <w:ind w:left="27" w:right="11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427F">
        <w:rPr>
          <w:rFonts w:ascii="Times New Roman" w:hAnsi="Times New Roman" w:cs="Times New Roman"/>
          <w:sz w:val="24"/>
          <w:szCs w:val="24"/>
        </w:rPr>
        <w:t>l'operatore economico non è iscritto nel casellario informatico tenuto dall'ANAC per aver presentato false dichiarazioni o falsa documentazione nelle procedure di gara e negli affidamenti di subappalti;</w:t>
      </w:r>
    </w:p>
    <w:p w14:paraId="05D6D2AC" w14:textId="77777777" w:rsidR="0027211C" w:rsidRPr="0089427F" w:rsidRDefault="0027211C" w:rsidP="0027211C">
      <w:pPr>
        <w:pStyle w:val="Corpotesto"/>
        <w:spacing w:before="10"/>
        <w:rPr>
          <w:rFonts w:ascii="Times New Roman" w:hAnsi="Times New Roman" w:cs="Times New Roman"/>
          <w:sz w:val="24"/>
          <w:szCs w:val="24"/>
        </w:rPr>
      </w:pPr>
    </w:p>
    <w:p w14:paraId="1D5CD57F" w14:textId="5516B78D" w:rsidR="0027211C" w:rsidRPr="0089427F" w:rsidRDefault="0027211C" w:rsidP="0027211C">
      <w:pPr>
        <w:pStyle w:val="Paragrafoelenco"/>
        <w:numPr>
          <w:ilvl w:val="0"/>
          <w:numId w:val="7"/>
        </w:numPr>
        <w:tabs>
          <w:tab w:val="left" w:pos="277"/>
        </w:tabs>
        <w:ind w:left="27" w:right="111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427F">
        <w:rPr>
          <w:rFonts w:ascii="Times New Roman" w:hAnsi="Times New Roman" w:cs="Times New Roman"/>
          <w:sz w:val="24"/>
          <w:szCs w:val="24"/>
        </w:rPr>
        <w:t>l'operatore economico non è iscritto nel casellario informatico tenuto dall'ANAC per aver presentato false dichiarazioni</w:t>
      </w:r>
      <w:r w:rsidRPr="0089427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sz w:val="24"/>
          <w:szCs w:val="24"/>
        </w:rPr>
        <w:t>o</w:t>
      </w:r>
      <w:r w:rsidRPr="0089427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sz w:val="24"/>
          <w:szCs w:val="24"/>
        </w:rPr>
        <w:t>falsa</w:t>
      </w:r>
      <w:r w:rsidRPr="0089427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sz w:val="24"/>
          <w:szCs w:val="24"/>
        </w:rPr>
        <w:t>documentazione</w:t>
      </w:r>
      <w:r w:rsidRPr="0089427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sz w:val="24"/>
          <w:szCs w:val="24"/>
        </w:rPr>
        <w:t>ai</w:t>
      </w:r>
      <w:r w:rsidRPr="0089427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sz w:val="24"/>
          <w:szCs w:val="24"/>
        </w:rPr>
        <w:t>fini</w:t>
      </w:r>
      <w:r w:rsidRPr="0089427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sz w:val="24"/>
          <w:szCs w:val="24"/>
        </w:rPr>
        <w:t>del</w:t>
      </w:r>
      <w:r w:rsidRPr="0089427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sz w:val="24"/>
          <w:szCs w:val="24"/>
        </w:rPr>
        <w:t>rilascio</w:t>
      </w:r>
      <w:r w:rsidRPr="0089427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sz w:val="24"/>
          <w:szCs w:val="24"/>
        </w:rPr>
        <w:t>dell'attestazione</w:t>
      </w:r>
      <w:r w:rsidRPr="0089427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sz w:val="24"/>
          <w:szCs w:val="24"/>
        </w:rPr>
        <w:t>di</w:t>
      </w:r>
      <w:r w:rsidRPr="0089427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sz w:val="24"/>
          <w:szCs w:val="24"/>
        </w:rPr>
        <w:t>qualificazione,</w:t>
      </w:r>
      <w:r w:rsidRPr="0089427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sz w:val="24"/>
          <w:szCs w:val="24"/>
        </w:rPr>
        <w:t>per</w:t>
      </w:r>
      <w:r w:rsidRPr="0089427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sz w:val="24"/>
          <w:szCs w:val="24"/>
        </w:rPr>
        <w:t>il</w:t>
      </w:r>
      <w:r w:rsidRPr="0089427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sz w:val="24"/>
          <w:szCs w:val="24"/>
        </w:rPr>
        <w:t>periodo</w:t>
      </w:r>
      <w:r w:rsidRPr="0089427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sz w:val="24"/>
          <w:szCs w:val="24"/>
        </w:rPr>
        <w:t>durante il quale perdura l'iscrizione</w:t>
      </w:r>
      <w:r w:rsidR="00863E52" w:rsidRPr="0089427F">
        <w:rPr>
          <w:rFonts w:ascii="Times New Roman" w:hAnsi="Times New Roman" w:cs="Times New Roman"/>
          <w:sz w:val="24"/>
          <w:szCs w:val="24"/>
        </w:rPr>
        <w:t>;</w:t>
      </w:r>
    </w:p>
    <w:p w14:paraId="0D7727C8" w14:textId="77777777" w:rsidR="0027211C" w:rsidRPr="0089427F" w:rsidRDefault="0027211C" w:rsidP="0027211C">
      <w:pPr>
        <w:pStyle w:val="Corpotesto"/>
        <w:spacing w:before="13"/>
        <w:rPr>
          <w:rFonts w:ascii="Times New Roman" w:hAnsi="Times New Roman" w:cs="Times New Roman"/>
          <w:sz w:val="24"/>
          <w:szCs w:val="24"/>
        </w:rPr>
      </w:pPr>
    </w:p>
    <w:p w14:paraId="2F3DD170" w14:textId="2D3B8E92" w:rsidR="0027211C" w:rsidRPr="0089427F" w:rsidRDefault="0027211C" w:rsidP="0027211C">
      <w:pPr>
        <w:pStyle w:val="Paragrafoelenco"/>
        <w:numPr>
          <w:ilvl w:val="0"/>
          <w:numId w:val="7"/>
        </w:numPr>
        <w:tabs>
          <w:tab w:val="left" w:pos="305"/>
        </w:tabs>
        <w:ind w:left="27" w:right="148" w:firstLine="0"/>
        <w:jc w:val="left"/>
        <w:rPr>
          <w:rFonts w:ascii="Times New Roman" w:hAnsi="Times New Roman" w:cs="Times New Roman"/>
          <w:sz w:val="24"/>
          <w:szCs w:val="24"/>
        </w:rPr>
      </w:pPr>
      <w:r w:rsidRPr="0089427F">
        <w:rPr>
          <w:rFonts w:ascii="Times New Roman" w:hAnsi="Times New Roman" w:cs="Times New Roman"/>
          <w:sz w:val="24"/>
          <w:szCs w:val="24"/>
        </w:rPr>
        <w:t>l’operatore</w:t>
      </w:r>
      <w:r w:rsidRPr="008942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sz w:val="24"/>
          <w:szCs w:val="24"/>
        </w:rPr>
        <w:t>economico</w:t>
      </w:r>
      <w:r w:rsidRPr="0089427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sz w:val="24"/>
          <w:szCs w:val="24"/>
        </w:rPr>
        <w:t>non</w:t>
      </w:r>
      <w:r w:rsidRPr="008942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sz w:val="24"/>
          <w:szCs w:val="24"/>
        </w:rPr>
        <w:t>ha</w:t>
      </w:r>
      <w:r w:rsidRPr="008942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sz w:val="24"/>
          <w:szCs w:val="24"/>
        </w:rPr>
        <w:t>commesso</w:t>
      </w:r>
      <w:r w:rsidRPr="008942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sz w:val="24"/>
          <w:szCs w:val="24"/>
        </w:rPr>
        <w:t>violazioni</w:t>
      </w:r>
      <w:r w:rsidRPr="008942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sz w:val="24"/>
          <w:szCs w:val="24"/>
        </w:rPr>
        <w:t>gravi,</w:t>
      </w:r>
      <w:r w:rsidRPr="008942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sz w:val="24"/>
          <w:szCs w:val="24"/>
        </w:rPr>
        <w:t>definitivamente</w:t>
      </w:r>
      <w:r w:rsidRPr="008942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sz w:val="24"/>
          <w:szCs w:val="24"/>
        </w:rPr>
        <w:t>accertate,</w:t>
      </w:r>
      <w:r w:rsidRPr="008942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sz w:val="24"/>
          <w:szCs w:val="24"/>
        </w:rPr>
        <w:t>degli</w:t>
      </w:r>
      <w:r w:rsidRPr="008942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sz w:val="24"/>
          <w:szCs w:val="24"/>
        </w:rPr>
        <w:t>obblighi</w:t>
      </w:r>
      <w:r w:rsidRPr="008942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sz w:val="24"/>
          <w:szCs w:val="24"/>
        </w:rPr>
        <w:t>relativi</w:t>
      </w:r>
      <w:r w:rsidRPr="0089427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9427F">
        <w:rPr>
          <w:rFonts w:ascii="Times New Roman" w:hAnsi="Times New Roman" w:cs="Times New Roman"/>
          <w:sz w:val="24"/>
          <w:szCs w:val="24"/>
        </w:rPr>
        <w:t xml:space="preserve">al pagamento delle imposte e tasse o dei contributi previdenziali, secondo la legislazione italiana o quella dello Stato in cui sono stabiliti. </w:t>
      </w:r>
    </w:p>
    <w:p w14:paraId="54C4ADBB" w14:textId="77777777" w:rsidR="00863E52" w:rsidRPr="0089427F" w:rsidRDefault="00863E52" w:rsidP="00863E52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14:paraId="56C8146E" w14:textId="77777777" w:rsidR="00863E52" w:rsidRPr="0089427F" w:rsidRDefault="00863E52" w:rsidP="00863E52">
      <w:pPr>
        <w:tabs>
          <w:tab w:val="left" w:pos="305"/>
        </w:tabs>
        <w:ind w:right="148"/>
        <w:rPr>
          <w:rFonts w:ascii="Times New Roman" w:hAnsi="Times New Roman" w:cs="Times New Roman"/>
          <w:sz w:val="24"/>
          <w:szCs w:val="24"/>
        </w:rPr>
      </w:pPr>
    </w:p>
    <w:p w14:paraId="77CD194A" w14:textId="77777777" w:rsidR="003D4B7A" w:rsidRPr="0089427F" w:rsidRDefault="003D4B7A" w:rsidP="003D4B7A">
      <w:pPr>
        <w:pStyle w:val="Corpotesto"/>
        <w:spacing w:before="11"/>
        <w:rPr>
          <w:rFonts w:ascii="Times New Roman" w:hAnsi="Times New Roman" w:cs="Times New Roman"/>
          <w:sz w:val="24"/>
          <w:szCs w:val="24"/>
        </w:rPr>
      </w:pPr>
      <w:r w:rsidRPr="0089427F">
        <w:rPr>
          <w:rFonts w:ascii="Times New Roman" w:hAnsi="Times New Roman" w:cs="Times New Roman"/>
          <w:sz w:val="24"/>
          <w:szCs w:val="24"/>
        </w:rPr>
        <w:t xml:space="preserve">– </w:t>
      </w:r>
      <w:r w:rsidRPr="0089427F">
        <w:rPr>
          <w:rFonts w:ascii="Times New Roman" w:hAnsi="Times New Roman" w:cs="Times New Roman"/>
          <w:b/>
          <w:bCs/>
          <w:sz w:val="24"/>
          <w:szCs w:val="24"/>
        </w:rPr>
        <w:t>DICHIARAZIONI EX ART. 95 DLGS N. 36/2023 – CLAUSOLE DI ESCLUSIONE NON AUTOMATICA</w:t>
      </w:r>
    </w:p>
    <w:p w14:paraId="12501875" w14:textId="77777777" w:rsidR="003D4B7A" w:rsidRPr="0089427F" w:rsidRDefault="003D4B7A" w:rsidP="003D4B7A">
      <w:pPr>
        <w:pStyle w:val="Corpotesto"/>
        <w:spacing w:before="11"/>
        <w:rPr>
          <w:rFonts w:ascii="Times New Roman" w:hAnsi="Times New Roman" w:cs="Times New Roman"/>
          <w:sz w:val="24"/>
          <w:szCs w:val="24"/>
        </w:rPr>
      </w:pPr>
    </w:p>
    <w:p w14:paraId="5DAFE8AA" w14:textId="77777777" w:rsidR="003D4B7A" w:rsidRPr="0089427F" w:rsidRDefault="003D4B7A" w:rsidP="0089427F">
      <w:pPr>
        <w:pStyle w:val="Corpotesto"/>
        <w:spacing w:before="11"/>
        <w:jc w:val="both"/>
        <w:rPr>
          <w:rFonts w:ascii="Times New Roman" w:hAnsi="Times New Roman" w:cs="Times New Roman"/>
          <w:sz w:val="24"/>
          <w:szCs w:val="24"/>
        </w:rPr>
      </w:pPr>
      <w:r w:rsidRPr="0089427F">
        <w:rPr>
          <w:rFonts w:ascii="Times New Roman" w:hAnsi="Times New Roman" w:cs="Times New Roman"/>
          <w:sz w:val="24"/>
          <w:szCs w:val="24"/>
        </w:rPr>
        <w:t>A carico dell’operatore economico:</w:t>
      </w:r>
    </w:p>
    <w:p w14:paraId="407D9CCC" w14:textId="77777777" w:rsidR="003D4B7A" w:rsidRPr="0089427F" w:rsidRDefault="003D4B7A" w:rsidP="0089427F">
      <w:pPr>
        <w:pStyle w:val="Corpotesto"/>
        <w:spacing w:before="11"/>
        <w:jc w:val="both"/>
        <w:rPr>
          <w:rFonts w:ascii="Times New Roman" w:hAnsi="Times New Roman" w:cs="Times New Roman"/>
          <w:sz w:val="24"/>
          <w:szCs w:val="24"/>
        </w:rPr>
      </w:pPr>
    </w:p>
    <w:p w14:paraId="2DF50C30" w14:textId="77777777" w:rsidR="003D4B7A" w:rsidRPr="0089427F" w:rsidRDefault="003D4B7A" w:rsidP="0089427F">
      <w:pPr>
        <w:pStyle w:val="Corpotesto"/>
        <w:spacing w:before="11"/>
        <w:jc w:val="both"/>
        <w:rPr>
          <w:rFonts w:ascii="Times New Roman" w:hAnsi="Times New Roman" w:cs="Times New Roman"/>
          <w:sz w:val="24"/>
          <w:szCs w:val="24"/>
        </w:rPr>
      </w:pPr>
      <w:r w:rsidRPr="0089427F">
        <w:rPr>
          <w:rFonts w:ascii="Times New Roman" w:hAnsi="Times New Roman" w:cs="Times New Roman"/>
          <w:sz w:val="24"/>
          <w:szCs w:val="24"/>
        </w:rPr>
        <w:t>1)</w:t>
      </w:r>
      <w:r w:rsidRPr="0089427F">
        <w:rPr>
          <w:rFonts w:ascii="Times New Roman" w:hAnsi="Times New Roman" w:cs="Times New Roman"/>
          <w:sz w:val="24"/>
          <w:szCs w:val="24"/>
        </w:rPr>
        <w:tab/>
        <w:t>non sussistono gravi infrazioni, debitamente accertate con qualunque mezzo adeguato, alle norme in materia di salute e di sicurezza sul lavoro nonché agli obblighi in materia ambientale, sociale e del lavoro stabiliti dalla normativa europea e nazionale, dai contratti collettivi o dalle disposizioni internazionali elencate nell’allegato X alla direttiva 2014/24/UE del Parlamento europeo e del Consiglio del 26 febbraio 2014;</w:t>
      </w:r>
    </w:p>
    <w:p w14:paraId="2CE14B41" w14:textId="77777777" w:rsidR="003D4B7A" w:rsidRPr="0089427F" w:rsidRDefault="003D4B7A" w:rsidP="0089427F">
      <w:pPr>
        <w:pStyle w:val="Corpotesto"/>
        <w:spacing w:before="11"/>
        <w:jc w:val="both"/>
        <w:rPr>
          <w:rFonts w:ascii="Times New Roman" w:hAnsi="Times New Roman" w:cs="Times New Roman"/>
          <w:sz w:val="24"/>
          <w:szCs w:val="24"/>
        </w:rPr>
      </w:pPr>
    </w:p>
    <w:p w14:paraId="5A10D0D5" w14:textId="77777777" w:rsidR="003D4B7A" w:rsidRPr="0089427F" w:rsidRDefault="003D4B7A" w:rsidP="0089427F">
      <w:pPr>
        <w:pStyle w:val="Corpotesto"/>
        <w:spacing w:before="11"/>
        <w:jc w:val="both"/>
        <w:rPr>
          <w:rFonts w:ascii="Times New Roman" w:hAnsi="Times New Roman" w:cs="Times New Roman"/>
          <w:sz w:val="24"/>
          <w:szCs w:val="24"/>
        </w:rPr>
      </w:pPr>
      <w:r w:rsidRPr="0089427F">
        <w:rPr>
          <w:rFonts w:ascii="Times New Roman" w:hAnsi="Times New Roman" w:cs="Times New Roman"/>
          <w:sz w:val="24"/>
          <w:szCs w:val="24"/>
        </w:rPr>
        <w:t>2)</w:t>
      </w:r>
      <w:r w:rsidRPr="0089427F">
        <w:rPr>
          <w:rFonts w:ascii="Times New Roman" w:hAnsi="Times New Roman" w:cs="Times New Roman"/>
          <w:sz w:val="24"/>
          <w:szCs w:val="24"/>
        </w:rPr>
        <w:tab/>
        <w:t>non sussiste una situazione di conflitto di interesse di cui all’articolo 16 del Dlgs n. 36/2023 non diversamente</w:t>
      </w:r>
      <w:r w:rsidRPr="0089427F">
        <w:rPr>
          <w:rFonts w:ascii="Times New Roman" w:hAnsi="Times New Roman" w:cs="Times New Roman"/>
          <w:sz w:val="24"/>
          <w:szCs w:val="24"/>
        </w:rPr>
        <w:tab/>
        <w:t>risolvibile;</w:t>
      </w:r>
    </w:p>
    <w:p w14:paraId="52285B83" w14:textId="77777777" w:rsidR="003D4B7A" w:rsidRPr="0089427F" w:rsidRDefault="003D4B7A" w:rsidP="0089427F">
      <w:pPr>
        <w:pStyle w:val="Corpotesto"/>
        <w:spacing w:before="11"/>
        <w:jc w:val="both"/>
        <w:rPr>
          <w:rFonts w:ascii="Times New Roman" w:hAnsi="Times New Roman" w:cs="Times New Roman"/>
          <w:sz w:val="24"/>
          <w:szCs w:val="24"/>
        </w:rPr>
      </w:pPr>
    </w:p>
    <w:p w14:paraId="714B8C26" w14:textId="79387427" w:rsidR="003D4B7A" w:rsidRPr="0089427F" w:rsidRDefault="003D4B7A" w:rsidP="0089427F">
      <w:pPr>
        <w:pStyle w:val="Corpotesto"/>
        <w:spacing w:before="11"/>
        <w:jc w:val="both"/>
        <w:rPr>
          <w:rFonts w:ascii="Times New Roman" w:hAnsi="Times New Roman" w:cs="Times New Roman"/>
          <w:sz w:val="24"/>
          <w:szCs w:val="24"/>
        </w:rPr>
      </w:pPr>
      <w:r w:rsidRPr="0089427F">
        <w:rPr>
          <w:rFonts w:ascii="Times New Roman" w:hAnsi="Times New Roman" w:cs="Times New Roman"/>
          <w:sz w:val="24"/>
          <w:szCs w:val="24"/>
        </w:rPr>
        <w:t>3)</w:t>
      </w:r>
      <w:r w:rsidRPr="0089427F">
        <w:rPr>
          <w:rFonts w:ascii="Times New Roman" w:hAnsi="Times New Roman" w:cs="Times New Roman"/>
          <w:sz w:val="24"/>
          <w:szCs w:val="24"/>
        </w:rPr>
        <w:tab/>
        <w:t>non sussiste una distorsione della concorrenza derivante dal precedente coinvolgimento degli operatori economici nella preparazione della procedura volta alla concessione che non possa essere risolta con misure meno intrusive;</w:t>
      </w:r>
    </w:p>
    <w:p w14:paraId="7A4C8CA8" w14:textId="77777777" w:rsidR="003D4B7A" w:rsidRPr="0089427F" w:rsidRDefault="003D4B7A" w:rsidP="0089427F">
      <w:pPr>
        <w:pStyle w:val="Corpotesto"/>
        <w:spacing w:before="11"/>
        <w:jc w:val="both"/>
        <w:rPr>
          <w:rFonts w:ascii="Times New Roman" w:hAnsi="Times New Roman" w:cs="Times New Roman"/>
          <w:sz w:val="24"/>
          <w:szCs w:val="24"/>
        </w:rPr>
      </w:pPr>
    </w:p>
    <w:p w14:paraId="65BCF6CD" w14:textId="415C48BE" w:rsidR="003D4B7A" w:rsidRPr="0089427F" w:rsidRDefault="003D4B7A" w:rsidP="0089427F">
      <w:pPr>
        <w:pStyle w:val="Corpotesto"/>
        <w:spacing w:before="11"/>
        <w:jc w:val="both"/>
        <w:rPr>
          <w:rFonts w:ascii="Times New Roman" w:hAnsi="Times New Roman" w:cs="Times New Roman"/>
          <w:sz w:val="24"/>
          <w:szCs w:val="24"/>
        </w:rPr>
      </w:pPr>
      <w:r w:rsidRPr="0089427F">
        <w:rPr>
          <w:rFonts w:ascii="Times New Roman" w:hAnsi="Times New Roman" w:cs="Times New Roman"/>
          <w:sz w:val="24"/>
          <w:szCs w:val="24"/>
        </w:rPr>
        <w:t>4)</w:t>
      </w:r>
      <w:r w:rsidRPr="0089427F">
        <w:rPr>
          <w:rFonts w:ascii="Times New Roman" w:hAnsi="Times New Roman" w:cs="Times New Roman"/>
          <w:sz w:val="24"/>
          <w:szCs w:val="24"/>
        </w:rPr>
        <w:tab/>
        <w:t>non sussistono rilevanti indizi tali da far ritenere che le offerte degli operatori economici siano imputabili ad un unico centro decisionale a cagione di accordi intercorsi con altri operatori economici partecipanti alla stessa procedura;</w:t>
      </w:r>
    </w:p>
    <w:p w14:paraId="1D54F45C" w14:textId="77777777" w:rsidR="003D4B7A" w:rsidRPr="0089427F" w:rsidRDefault="003D4B7A" w:rsidP="0089427F">
      <w:pPr>
        <w:pStyle w:val="Corpotesto"/>
        <w:spacing w:before="11"/>
        <w:jc w:val="both"/>
        <w:rPr>
          <w:rFonts w:ascii="Times New Roman" w:hAnsi="Times New Roman" w:cs="Times New Roman"/>
          <w:sz w:val="24"/>
          <w:szCs w:val="24"/>
        </w:rPr>
      </w:pPr>
    </w:p>
    <w:p w14:paraId="5F2F37C0" w14:textId="77777777" w:rsidR="003D4B7A" w:rsidRPr="0089427F" w:rsidRDefault="003D4B7A" w:rsidP="0089427F">
      <w:pPr>
        <w:pStyle w:val="Corpotesto"/>
        <w:spacing w:before="11"/>
        <w:jc w:val="both"/>
        <w:rPr>
          <w:rFonts w:ascii="Times New Roman" w:hAnsi="Times New Roman" w:cs="Times New Roman"/>
          <w:sz w:val="24"/>
          <w:szCs w:val="24"/>
        </w:rPr>
      </w:pPr>
      <w:r w:rsidRPr="0089427F">
        <w:rPr>
          <w:rFonts w:ascii="Times New Roman" w:hAnsi="Times New Roman" w:cs="Times New Roman"/>
          <w:sz w:val="24"/>
          <w:szCs w:val="24"/>
        </w:rPr>
        <w:t>5)</w:t>
      </w:r>
      <w:r w:rsidRPr="0089427F">
        <w:rPr>
          <w:rFonts w:ascii="Times New Roman" w:hAnsi="Times New Roman" w:cs="Times New Roman"/>
          <w:sz w:val="24"/>
          <w:szCs w:val="24"/>
        </w:rPr>
        <w:tab/>
        <w:t>non ha commesso un illecito professionale grave ex art. 98 Dlgs n. 36/2023, tale da rendere dubbia la sua integrità o affidabilità, dimostrato dalla stazione appaltante con mezzi adeguati.</w:t>
      </w:r>
    </w:p>
    <w:p w14:paraId="317AA1C9" w14:textId="77777777" w:rsidR="003D4B7A" w:rsidRPr="0089427F" w:rsidRDefault="003D4B7A" w:rsidP="0089427F">
      <w:pPr>
        <w:pStyle w:val="Corpotesto"/>
        <w:spacing w:before="11"/>
        <w:jc w:val="both"/>
        <w:rPr>
          <w:rFonts w:ascii="Times New Roman" w:hAnsi="Times New Roman" w:cs="Times New Roman"/>
          <w:sz w:val="24"/>
          <w:szCs w:val="24"/>
        </w:rPr>
      </w:pPr>
    </w:p>
    <w:p w14:paraId="489D581D" w14:textId="45ED2FCA" w:rsidR="003D4B7A" w:rsidRPr="0089427F" w:rsidRDefault="003D4B7A" w:rsidP="0089427F">
      <w:pPr>
        <w:pStyle w:val="Corpotesto"/>
        <w:spacing w:before="11"/>
        <w:jc w:val="both"/>
        <w:rPr>
          <w:rFonts w:ascii="Times New Roman" w:hAnsi="Times New Roman" w:cs="Times New Roman"/>
          <w:sz w:val="24"/>
          <w:szCs w:val="24"/>
        </w:rPr>
      </w:pPr>
      <w:r w:rsidRPr="0089427F">
        <w:rPr>
          <w:rFonts w:ascii="Times New Roman" w:hAnsi="Times New Roman" w:cs="Times New Roman"/>
          <w:sz w:val="24"/>
          <w:szCs w:val="24"/>
        </w:rPr>
        <w:t>6)</w:t>
      </w:r>
      <w:r w:rsidRPr="0089427F">
        <w:rPr>
          <w:rFonts w:ascii="Times New Roman" w:hAnsi="Times New Roman" w:cs="Times New Roman"/>
          <w:sz w:val="24"/>
          <w:szCs w:val="24"/>
        </w:rPr>
        <w:tab/>
        <w:t xml:space="preserve">non ha commesso gravi violazioni non definitivamente accertate agli obblighi relativamente al pagamento di imposte, tasse e contributo previdenziali </w:t>
      </w:r>
    </w:p>
    <w:p w14:paraId="71988ED9" w14:textId="77777777" w:rsidR="0027211C" w:rsidRPr="0089427F" w:rsidRDefault="0027211C" w:rsidP="0089427F">
      <w:pPr>
        <w:pStyle w:val="Corpotesto"/>
        <w:spacing w:before="11"/>
        <w:jc w:val="both"/>
        <w:rPr>
          <w:rFonts w:ascii="Times New Roman" w:hAnsi="Times New Roman" w:cs="Times New Roman"/>
          <w:sz w:val="24"/>
          <w:szCs w:val="24"/>
        </w:rPr>
      </w:pPr>
    </w:p>
    <w:p w14:paraId="5F672DAA" w14:textId="77777777" w:rsidR="0027211C" w:rsidRPr="0089427F" w:rsidRDefault="0027211C" w:rsidP="0089427F">
      <w:pPr>
        <w:widowControl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14:paraId="0104C3D4" w14:textId="77777777" w:rsidR="0027211C" w:rsidRPr="0089427F" w:rsidRDefault="0027211C" w:rsidP="007315E0">
      <w:pPr>
        <w:widowControl/>
        <w:adjustRightInd w:val="0"/>
        <w:rPr>
          <w:rFonts w:ascii="Times New Roman" w:eastAsiaTheme="minorHAnsi" w:hAnsi="Times New Roman" w:cs="Times New Roman"/>
          <w:sz w:val="24"/>
          <w:szCs w:val="24"/>
        </w:rPr>
      </w:pPr>
    </w:p>
    <w:p w14:paraId="60D43191" w14:textId="4A6F647F" w:rsidR="0027211C" w:rsidRPr="0089427F" w:rsidRDefault="00863E52" w:rsidP="007315E0">
      <w:pPr>
        <w:widowControl/>
        <w:adjustRightInd w:val="0"/>
        <w:rPr>
          <w:rFonts w:ascii="Times New Roman" w:eastAsiaTheme="minorHAnsi" w:hAnsi="Times New Roman" w:cs="Times New Roman"/>
          <w:sz w:val="24"/>
          <w:szCs w:val="24"/>
        </w:rPr>
      </w:pPr>
      <w:r w:rsidRPr="0089427F">
        <w:rPr>
          <w:rFonts w:ascii="Times New Roman" w:eastAsiaTheme="minorHAnsi" w:hAnsi="Times New Roman" w:cs="Times New Roman"/>
          <w:b/>
          <w:bCs/>
          <w:sz w:val="24"/>
          <w:szCs w:val="24"/>
        </w:rPr>
        <w:t>DICHIARA INOLTRE</w:t>
      </w:r>
      <w:r w:rsidRPr="0089427F">
        <w:rPr>
          <w:rFonts w:ascii="Times New Roman" w:eastAsiaTheme="minorHAnsi" w:hAnsi="Times New Roman" w:cs="Times New Roman"/>
          <w:sz w:val="24"/>
          <w:szCs w:val="24"/>
        </w:rPr>
        <w:t xml:space="preserve">: </w:t>
      </w:r>
    </w:p>
    <w:p w14:paraId="597683CF" w14:textId="77777777" w:rsidR="0027211C" w:rsidRPr="0089427F" w:rsidRDefault="0027211C" w:rsidP="007315E0">
      <w:pPr>
        <w:widowControl/>
        <w:adjustRightInd w:val="0"/>
        <w:rPr>
          <w:rFonts w:ascii="Times New Roman" w:eastAsiaTheme="minorHAnsi" w:hAnsi="Times New Roman" w:cs="Times New Roman"/>
          <w:sz w:val="24"/>
          <w:szCs w:val="24"/>
        </w:rPr>
      </w:pPr>
    </w:p>
    <w:p w14:paraId="1F7724EF" w14:textId="3557156C" w:rsidR="003D4B7A" w:rsidRPr="0089427F" w:rsidRDefault="003D4B7A" w:rsidP="003D4B7A">
      <w:pPr>
        <w:widowControl/>
        <w:adjustRightInd w:val="0"/>
        <w:rPr>
          <w:rFonts w:ascii="Times New Roman" w:eastAsiaTheme="minorHAnsi" w:hAnsi="Times New Roman" w:cs="Times New Roman"/>
          <w:sz w:val="24"/>
          <w:szCs w:val="24"/>
        </w:rPr>
      </w:pPr>
      <w:r w:rsidRPr="0089427F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- </w:t>
      </w:r>
      <w:r w:rsidRPr="0089427F">
        <w:rPr>
          <w:rFonts w:ascii="Times New Roman" w:eastAsiaTheme="minorHAnsi" w:hAnsi="Times New Roman" w:cs="Times New Roman"/>
          <w:sz w:val="24"/>
          <w:szCs w:val="24"/>
        </w:rPr>
        <w:t>di possedere  complessivamente n_____ capi di bestiame nella propria azienda</w:t>
      </w:r>
      <w:r w:rsidR="00863E52" w:rsidRPr="0089427F">
        <w:rPr>
          <w:rFonts w:ascii="Times New Roman" w:eastAsiaTheme="minorHAnsi" w:hAnsi="Times New Roman" w:cs="Times New Roman"/>
          <w:sz w:val="24"/>
          <w:szCs w:val="24"/>
        </w:rPr>
        <w:t>;</w:t>
      </w:r>
      <w:r w:rsidRPr="0089427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</w:p>
    <w:p w14:paraId="03F35D06" w14:textId="013370AE" w:rsidR="001E5F99" w:rsidRPr="0089427F" w:rsidRDefault="001E5F99" w:rsidP="003D4B7A">
      <w:pPr>
        <w:widowControl/>
        <w:adjustRightInd w:val="0"/>
        <w:rPr>
          <w:rFonts w:ascii="Times New Roman" w:eastAsiaTheme="minorHAnsi" w:hAnsi="Times New Roman" w:cs="Times New Roman"/>
          <w:sz w:val="24"/>
          <w:szCs w:val="24"/>
        </w:rPr>
      </w:pPr>
      <w:r w:rsidRPr="0089427F">
        <w:rPr>
          <w:rFonts w:ascii="Times New Roman" w:eastAsiaTheme="minorHAnsi" w:hAnsi="Times New Roman" w:cs="Times New Roman"/>
          <w:sz w:val="24"/>
          <w:szCs w:val="24"/>
        </w:rPr>
        <w:t>- che il proprio Ovile  è situato in ______________________________</w:t>
      </w:r>
    </w:p>
    <w:p w14:paraId="38D0A8DC" w14:textId="77777777" w:rsidR="003D4B7A" w:rsidRPr="0089427F" w:rsidRDefault="003D4B7A" w:rsidP="003D4B7A">
      <w:pPr>
        <w:widowControl/>
        <w:adjustRightInd w:val="0"/>
        <w:rPr>
          <w:rFonts w:ascii="Times New Roman" w:eastAsiaTheme="minorHAnsi" w:hAnsi="Times New Roman" w:cs="Times New Roman"/>
          <w:sz w:val="24"/>
          <w:szCs w:val="24"/>
        </w:rPr>
      </w:pPr>
      <w:r w:rsidRPr="0089427F">
        <w:rPr>
          <w:rFonts w:ascii="Times New Roman" w:eastAsiaTheme="minorHAnsi" w:hAnsi="Times New Roman" w:cs="Times New Roman"/>
          <w:sz w:val="24"/>
          <w:szCs w:val="24"/>
        </w:rPr>
        <w:t xml:space="preserve">-di volere introdurre a pascolo: </w:t>
      </w:r>
    </w:p>
    <w:p w14:paraId="37EAD710" w14:textId="15169DE9" w:rsidR="003D4B7A" w:rsidRPr="0089427F" w:rsidRDefault="003D4B7A" w:rsidP="003D4B7A">
      <w:pPr>
        <w:widowControl/>
        <w:adjustRightInd w:val="0"/>
        <w:rPr>
          <w:rFonts w:ascii="Times New Roman" w:eastAsiaTheme="minorHAnsi" w:hAnsi="Times New Roman" w:cs="Times New Roman"/>
          <w:sz w:val="24"/>
          <w:szCs w:val="24"/>
        </w:rPr>
      </w:pPr>
      <w:r w:rsidRPr="0089427F">
        <w:rPr>
          <w:rFonts w:ascii="Times New Roman" w:eastAsiaTheme="minorHAnsi" w:hAnsi="Times New Roman" w:cs="Times New Roman"/>
          <w:sz w:val="24"/>
          <w:szCs w:val="24"/>
        </w:rPr>
        <w:t xml:space="preserve">· N.___ capi specie__________ di cui </w:t>
      </w:r>
      <w:r w:rsidR="006D689F" w:rsidRPr="0089427F">
        <w:rPr>
          <w:rFonts w:ascii="Times New Roman" w:eastAsiaTheme="minorHAnsi" w:hAnsi="Times New Roman" w:cs="Times New Roman"/>
          <w:sz w:val="24"/>
          <w:szCs w:val="24"/>
        </w:rPr>
        <w:t>adulti /riproduttivi</w:t>
      </w:r>
      <w:r w:rsidRPr="0089427F">
        <w:rPr>
          <w:rFonts w:ascii="Times New Roman" w:eastAsiaTheme="minorHAnsi" w:hAnsi="Times New Roman" w:cs="Times New Roman"/>
          <w:sz w:val="24"/>
          <w:szCs w:val="24"/>
        </w:rPr>
        <w:t xml:space="preserve">__________ </w:t>
      </w:r>
    </w:p>
    <w:p w14:paraId="4749642B" w14:textId="3EF97D62" w:rsidR="003D4B7A" w:rsidRPr="0089427F" w:rsidRDefault="003D4B7A" w:rsidP="003D4B7A">
      <w:pPr>
        <w:widowControl/>
        <w:adjustRightInd w:val="0"/>
        <w:rPr>
          <w:rFonts w:ascii="Times New Roman" w:eastAsiaTheme="minorHAnsi" w:hAnsi="Times New Roman" w:cs="Times New Roman"/>
          <w:sz w:val="24"/>
          <w:szCs w:val="24"/>
        </w:rPr>
      </w:pPr>
      <w:r w:rsidRPr="0089427F">
        <w:rPr>
          <w:rFonts w:ascii="Times New Roman" w:eastAsiaTheme="minorHAnsi" w:hAnsi="Times New Roman" w:cs="Times New Roman"/>
          <w:sz w:val="24"/>
          <w:szCs w:val="24"/>
        </w:rPr>
        <w:t xml:space="preserve">· N. ___ capi specie__________ di cui </w:t>
      </w:r>
      <w:r w:rsidR="006D689F" w:rsidRPr="0089427F">
        <w:rPr>
          <w:rFonts w:ascii="Times New Roman" w:eastAsiaTheme="minorHAnsi" w:hAnsi="Times New Roman" w:cs="Times New Roman"/>
          <w:sz w:val="24"/>
          <w:szCs w:val="24"/>
        </w:rPr>
        <w:t>adulti/</w:t>
      </w:r>
      <w:r w:rsidRPr="0089427F">
        <w:rPr>
          <w:rFonts w:ascii="Times New Roman" w:eastAsiaTheme="minorHAnsi" w:hAnsi="Times New Roman" w:cs="Times New Roman"/>
          <w:sz w:val="24"/>
          <w:szCs w:val="24"/>
        </w:rPr>
        <w:t xml:space="preserve">riproduttivi__________ </w:t>
      </w:r>
    </w:p>
    <w:p w14:paraId="659499EA" w14:textId="77777777" w:rsidR="003D4B7A" w:rsidRPr="0089427F" w:rsidRDefault="003D4B7A" w:rsidP="003D4B7A">
      <w:pPr>
        <w:pStyle w:val="Corpotesto"/>
        <w:spacing w:before="1"/>
        <w:ind w:right="458"/>
        <w:jc w:val="both"/>
        <w:rPr>
          <w:rFonts w:ascii="Times New Roman" w:hAnsi="Times New Roman" w:cs="Times New Roman"/>
          <w:spacing w:val="-5"/>
          <w:sz w:val="24"/>
          <w:szCs w:val="24"/>
        </w:rPr>
      </w:pPr>
    </w:p>
    <w:p w14:paraId="10E18D1D" w14:textId="05CCE871" w:rsidR="003D4B7A" w:rsidRPr="0089427F" w:rsidRDefault="003D4B7A" w:rsidP="003D4B7A">
      <w:pPr>
        <w:adjustRightInd w:val="0"/>
        <w:spacing w:after="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89427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9427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- di essere in possesso di certificazione _________________rilasciata da ente _________________________ in data_____________________ attestante che i capi da introdurre al pascolo sono privi di malattie infettive; </w:t>
      </w:r>
    </w:p>
    <w:p w14:paraId="2CE92014" w14:textId="77777777" w:rsidR="001E5F99" w:rsidRPr="0089427F" w:rsidRDefault="001E5F99" w:rsidP="003D4B7A">
      <w:pPr>
        <w:adjustRightInd w:val="0"/>
        <w:spacing w:after="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14:paraId="06A215CA" w14:textId="1B045B6F" w:rsidR="001E5F99" w:rsidRPr="0089427F" w:rsidRDefault="001E5F99" w:rsidP="001E5F99">
      <w:pPr>
        <w:pStyle w:val="Paragrafoelenco"/>
        <w:numPr>
          <w:ilvl w:val="0"/>
          <w:numId w:val="8"/>
        </w:numPr>
        <w:adjustRightInd w:val="0"/>
        <w:spacing w:after="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89427F">
        <w:rPr>
          <w:rFonts w:ascii="Times New Roman" w:eastAsia="SimSun" w:hAnsi="Times New Roman" w:cs="Times New Roman"/>
          <w:sz w:val="24"/>
          <w:szCs w:val="24"/>
          <w:lang w:eastAsia="ar-SA"/>
        </w:rPr>
        <w:t>che il valore della produzione dell’azienda relativo all’anno precedente (2025) è pari a __________________________________________________________________________________</w:t>
      </w:r>
    </w:p>
    <w:p w14:paraId="7799E6C4" w14:textId="77777777" w:rsidR="0027211C" w:rsidRPr="0089427F" w:rsidRDefault="0027211C" w:rsidP="007315E0">
      <w:pPr>
        <w:widowControl/>
        <w:adjustRightInd w:val="0"/>
        <w:rPr>
          <w:rFonts w:ascii="Times New Roman" w:eastAsiaTheme="minorHAnsi" w:hAnsi="Times New Roman" w:cs="Times New Roman"/>
          <w:sz w:val="24"/>
          <w:szCs w:val="24"/>
        </w:rPr>
      </w:pPr>
    </w:p>
    <w:p w14:paraId="70DB59E6" w14:textId="3159CCC4" w:rsidR="003D4B7A" w:rsidRPr="0089427F" w:rsidRDefault="003D4B7A" w:rsidP="00836A2C">
      <w:pPr>
        <w:widowControl/>
        <w:adjustRightInd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89427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-  di essere titolare della concessione di terreni a pascolo nel comune di ________________________ per l’annata agraria in corso, di essere in regola con i pagamenti del canone concessorio e di non essere incorso in contestazioni o conteziosi di sorta</w:t>
      </w:r>
      <w:r w:rsidR="00863E52" w:rsidRPr="0089427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; </w:t>
      </w:r>
    </w:p>
    <w:p w14:paraId="0E373DFB" w14:textId="77777777" w:rsidR="0027211C" w:rsidRPr="0089427F" w:rsidRDefault="0027211C" w:rsidP="00836A2C">
      <w:pPr>
        <w:widowControl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14:paraId="286ADB74" w14:textId="28DE09A0" w:rsidR="00863E52" w:rsidRPr="0089427F" w:rsidRDefault="00863E52" w:rsidP="00836A2C">
      <w:pPr>
        <w:pStyle w:val="Corpotesto"/>
        <w:ind w:right="286"/>
        <w:jc w:val="both"/>
        <w:rPr>
          <w:rFonts w:ascii="Times New Roman" w:hAnsi="Times New Roman" w:cs="Times New Roman"/>
          <w:sz w:val="24"/>
          <w:szCs w:val="24"/>
        </w:rPr>
      </w:pPr>
      <w:r w:rsidRPr="0089427F">
        <w:rPr>
          <w:rFonts w:ascii="Times New Roman" w:hAnsi="Times New Roman" w:cs="Times New Roman"/>
          <w:sz w:val="24"/>
          <w:szCs w:val="24"/>
        </w:rPr>
        <w:t>-  di aver preso visione di tutte le condizioni contrattuali ed oneri di qualsiasi natura e specie da sostenersi per assicurare il pieno espletamento  della concessione  in oggetto con le modalità precipuamente indicate nel  disciplinare nonché di tutte le circostanze generali e particolari che possono influire sullo svolgimento tecnico – economico della stessa di cui trattasi e di aver ritenuto le condizioni tali da consentire l’offerta;</w:t>
      </w:r>
    </w:p>
    <w:p w14:paraId="10178402" w14:textId="77777777" w:rsidR="00863E52" w:rsidRPr="0089427F" w:rsidRDefault="00863E52" w:rsidP="00836A2C">
      <w:pPr>
        <w:pStyle w:val="Corpotesto"/>
        <w:ind w:right="286"/>
        <w:jc w:val="both"/>
        <w:rPr>
          <w:rFonts w:ascii="Times New Roman" w:hAnsi="Times New Roman" w:cs="Times New Roman"/>
          <w:sz w:val="24"/>
          <w:szCs w:val="24"/>
        </w:rPr>
      </w:pPr>
    </w:p>
    <w:p w14:paraId="760EF628" w14:textId="35028DBD" w:rsidR="00863E52" w:rsidRPr="0089427F" w:rsidRDefault="00863E52" w:rsidP="00836A2C">
      <w:pPr>
        <w:widowControl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89427F">
        <w:rPr>
          <w:rFonts w:ascii="Times New Roman" w:eastAsiaTheme="minorHAnsi" w:hAnsi="Times New Roman" w:cs="Times New Roman"/>
          <w:sz w:val="24"/>
          <w:szCs w:val="24"/>
        </w:rPr>
        <w:t>- di accettare la concessione in oggetto alle condizioni tecnico economiche tutte, nessuna esclusa, stabilite dall’Amministrazione aggiudicazione come specificate nel disciplinare;</w:t>
      </w:r>
    </w:p>
    <w:p w14:paraId="3706456F" w14:textId="77777777" w:rsidR="00863E52" w:rsidRPr="0089427F" w:rsidRDefault="00863E52" w:rsidP="00836A2C">
      <w:pPr>
        <w:widowControl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14:paraId="06A27231" w14:textId="5B550F5B" w:rsidR="00863E52" w:rsidRPr="0089427F" w:rsidRDefault="00863E52" w:rsidP="00836A2C">
      <w:pPr>
        <w:widowControl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89427F">
        <w:rPr>
          <w:rFonts w:ascii="Times New Roman" w:eastAsiaTheme="minorHAnsi" w:hAnsi="Times New Roman" w:cs="Times New Roman"/>
          <w:sz w:val="24"/>
          <w:szCs w:val="24"/>
        </w:rPr>
        <w:t>- di accettare il contratto alle condizioni tutte, nessuna esclusa, indicate nel disciplinare relative all’affidamento  in oggetto, manlevando l’Amministrazione da ogni pregiudizio per danni derivanti a terzi durante la concessione, dichiarando altresì che di tale clausola si è tenuto conto nella formulazione del  progetto offerto;</w:t>
      </w:r>
    </w:p>
    <w:p w14:paraId="58C95446" w14:textId="77777777" w:rsidR="00863E52" w:rsidRPr="0089427F" w:rsidRDefault="00863E52" w:rsidP="00836A2C">
      <w:pPr>
        <w:widowControl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14:paraId="2103847D" w14:textId="1C5BEB58" w:rsidR="00863E52" w:rsidRPr="0089427F" w:rsidRDefault="00863E52" w:rsidP="00836A2C">
      <w:pPr>
        <w:widowControl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89427F">
        <w:rPr>
          <w:rFonts w:ascii="Times New Roman" w:eastAsiaTheme="minorHAnsi" w:hAnsi="Times New Roman" w:cs="Times New Roman"/>
          <w:sz w:val="24"/>
          <w:szCs w:val="24"/>
        </w:rPr>
        <w:t>-  di aver preso conoscenza dei luoghi di pascolo;</w:t>
      </w:r>
    </w:p>
    <w:p w14:paraId="1EFE7C37" w14:textId="77777777" w:rsidR="00863E52" w:rsidRPr="0089427F" w:rsidRDefault="00863E52" w:rsidP="00836A2C">
      <w:pPr>
        <w:pStyle w:val="Corpotesto"/>
        <w:spacing w:before="10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14:paraId="23F0046D" w14:textId="7C55AE56" w:rsidR="00863E52" w:rsidRPr="0089427F" w:rsidRDefault="00863E52" w:rsidP="00836A2C">
      <w:pPr>
        <w:widowControl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89427F">
        <w:rPr>
          <w:rFonts w:ascii="Times New Roman" w:eastAsiaTheme="minorHAnsi" w:hAnsi="Times New Roman" w:cs="Times New Roman"/>
          <w:sz w:val="24"/>
          <w:szCs w:val="24"/>
        </w:rPr>
        <w:t>-  di tenere conto ai fini di formulazione dell'offerta dell'incidenza dei costi aziendali concernenti l'adempimento delle disposizioni in materia di salute e sicurezza su luoghi di lavoro;</w:t>
      </w:r>
    </w:p>
    <w:p w14:paraId="49E69726" w14:textId="77777777" w:rsidR="00863E52" w:rsidRPr="0089427F" w:rsidRDefault="00863E52" w:rsidP="00836A2C">
      <w:pPr>
        <w:widowControl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14:paraId="2E416692" w14:textId="6886A255" w:rsidR="00863E52" w:rsidRPr="0089427F" w:rsidRDefault="00863E52" w:rsidP="00836A2C">
      <w:pPr>
        <w:widowControl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89427F">
        <w:rPr>
          <w:rFonts w:ascii="Times New Roman" w:eastAsiaTheme="minorHAnsi" w:hAnsi="Times New Roman" w:cs="Times New Roman"/>
          <w:sz w:val="24"/>
          <w:szCs w:val="24"/>
        </w:rPr>
        <w:t>-  di aver accertato la disponibilità della manodopera e delle attrezzature e mezzi adeguati all'entità e alla tipologia della concessione;</w:t>
      </w:r>
    </w:p>
    <w:p w14:paraId="1E08B9BF" w14:textId="77777777" w:rsidR="00863E52" w:rsidRPr="0089427F" w:rsidRDefault="00863E52" w:rsidP="00836A2C">
      <w:pPr>
        <w:widowControl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14:paraId="4FCA8B89" w14:textId="5C147427" w:rsidR="00863E52" w:rsidRPr="0089427F" w:rsidRDefault="00863E52" w:rsidP="00836A2C">
      <w:pPr>
        <w:widowControl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89427F">
        <w:rPr>
          <w:rFonts w:ascii="Times New Roman" w:eastAsiaTheme="minorHAnsi" w:hAnsi="Times New Roman" w:cs="Times New Roman"/>
          <w:sz w:val="24"/>
          <w:szCs w:val="24"/>
        </w:rPr>
        <w:t>-  di impegnarsi, in caso di aggiudicazione, a rispettare gli obblighi derivanti dalle disposizioni in materia di sicurezza del personale sul lavoro, delle condizioni di lavoro e di previdenza ed assistenza vigenti;</w:t>
      </w:r>
    </w:p>
    <w:p w14:paraId="6B195E85" w14:textId="77777777" w:rsidR="0027211C" w:rsidRPr="0089427F" w:rsidRDefault="0027211C" w:rsidP="00836A2C">
      <w:pPr>
        <w:widowControl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14:paraId="0C6BE393" w14:textId="01615234" w:rsidR="001E5F99" w:rsidRPr="0089427F" w:rsidRDefault="001E5F99" w:rsidP="00836A2C">
      <w:pPr>
        <w:widowControl/>
        <w:adjustRightInd w:val="0"/>
        <w:spacing w:after="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89427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-  di impegnarsi </w:t>
      </w:r>
      <w:r w:rsidR="00FF414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, in caso di aggiudicazione, </w:t>
      </w:r>
      <w:r w:rsidRPr="0089427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a corrispondere il canone secondo le scadenze previste; </w:t>
      </w:r>
    </w:p>
    <w:p w14:paraId="66D6D8E1" w14:textId="77777777" w:rsidR="001E5F99" w:rsidRPr="0089427F" w:rsidRDefault="001E5F99" w:rsidP="00836A2C">
      <w:pPr>
        <w:widowControl/>
        <w:adjustRightInd w:val="0"/>
        <w:spacing w:after="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14:paraId="22062E5C" w14:textId="04973D97" w:rsidR="001E5F99" w:rsidRPr="0089427F" w:rsidRDefault="001E5F99" w:rsidP="00836A2C">
      <w:pPr>
        <w:widowControl/>
        <w:adjustRightInd w:val="0"/>
        <w:spacing w:after="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89427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-  di rispettare</w:t>
      </w:r>
      <w:r w:rsidR="00FF414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, in caso di aggiudicazione, </w:t>
      </w:r>
      <w:r w:rsidRPr="0089427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il carico ammissibile di bestiame in relazione alla superficie della zona di pascolo richiesta in conformità alla normativa vigente in materia ; </w:t>
      </w:r>
    </w:p>
    <w:p w14:paraId="6D7B2DBB" w14:textId="77777777" w:rsidR="001E5F99" w:rsidRPr="0089427F" w:rsidRDefault="001E5F99" w:rsidP="00836A2C">
      <w:pPr>
        <w:widowControl/>
        <w:adjustRightInd w:val="0"/>
        <w:spacing w:after="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14:paraId="5EA817A0" w14:textId="1028B43D" w:rsidR="0027211C" w:rsidRPr="0089427F" w:rsidRDefault="001E5F99" w:rsidP="00836A2C">
      <w:pPr>
        <w:widowControl/>
        <w:adjustRightInd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89427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- di rispettare</w:t>
      </w:r>
      <w:r w:rsidR="00FF414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</w:t>
      </w:r>
      <w:r w:rsidRPr="0089427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FF414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in caso di aggiudicazione</w:t>
      </w:r>
      <w:r w:rsidR="00FF4148" w:rsidRPr="0089427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Pr="0089427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tutte le disposizioni comunali per la concessione e l’utilizzo dei terreni ad uso pascolo nonché le prescrizioni che verranno indicate nell’atto di concessione, pena l’immediata decadenza dalla stessa e l’applicazione delle sanzioni previste; </w:t>
      </w:r>
    </w:p>
    <w:p w14:paraId="555D0A8A" w14:textId="77777777" w:rsidR="0089427F" w:rsidRPr="0089427F" w:rsidRDefault="0089427F" w:rsidP="00836A2C">
      <w:pPr>
        <w:widowControl/>
        <w:adjustRightInd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14:paraId="3968AF36" w14:textId="77777777" w:rsidR="007315E0" w:rsidRDefault="0089427F" w:rsidP="0089427F">
      <w:pPr>
        <w:pStyle w:val="Paragrafoelenco"/>
        <w:widowControl/>
        <w:numPr>
          <w:ilvl w:val="0"/>
          <w:numId w:val="8"/>
        </w:numPr>
        <w:adjustRightInd w:val="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89427F">
        <w:rPr>
          <w:rFonts w:ascii="Times New Roman" w:eastAsiaTheme="minorHAnsi" w:hAnsi="Times New Roman" w:cs="Times New Roman"/>
          <w:sz w:val="24"/>
          <w:szCs w:val="24"/>
        </w:rPr>
        <w:t>di essere a conoscenza delle disposizioni contenute nel Piano Silvo Pastorale comunale e delle disposizioni di cui alla normativa regionale vigente in mater</w:t>
      </w:r>
      <w:r>
        <w:rPr>
          <w:rFonts w:ascii="Times New Roman" w:eastAsiaTheme="minorHAnsi" w:hAnsi="Times New Roman" w:cs="Times New Roman"/>
          <w:sz w:val="24"/>
          <w:szCs w:val="24"/>
        </w:rPr>
        <w:t>ia</w:t>
      </w:r>
    </w:p>
    <w:p w14:paraId="1CF82CCF" w14:textId="77777777" w:rsidR="0089427F" w:rsidRDefault="0089427F" w:rsidP="0089427F">
      <w:pPr>
        <w:widowControl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14:paraId="433EDC0E" w14:textId="77777777" w:rsidR="0089427F" w:rsidRDefault="0089427F" w:rsidP="0089427F">
      <w:pPr>
        <w:widowControl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14:paraId="7E1D951D" w14:textId="77777777" w:rsidR="0089427F" w:rsidRDefault="0089427F" w:rsidP="0089427F">
      <w:pPr>
        <w:widowControl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14:paraId="015EB9EA" w14:textId="77777777" w:rsidR="0089427F" w:rsidRDefault="0089427F" w:rsidP="0089427F">
      <w:pPr>
        <w:widowControl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 xml:space="preserve">Data                                                            </w:t>
      </w:r>
    </w:p>
    <w:p w14:paraId="1AE37308" w14:textId="77777777" w:rsidR="0089427F" w:rsidRDefault="0089427F" w:rsidP="0089427F">
      <w:pPr>
        <w:widowControl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14:paraId="7E762FF9" w14:textId="1C7E97C9" w:rsidR="0089427F" w:rsidRPr="0089427F" w:rsidRDefault="0089427F" w:rsidP="0089427F">
      <w:pPr>
        <w:widowControl/>
        <w:adjustRightInd w:val="0"/>
        <w:jc w:val="right"/>
        <w:rPr>
          <w:rFonts w:ascii="Times New Roman" w:eastAsiaTheme="minorHAnsi" w:hAnsi="Times New Roman" w:cs="Times New Roman"/>
          <w:sz w:val="24"/>
          <w:szCs w:val="24"/>
        </w:rPr>
        <w:sectPr w:rsidR="0089427F" w:rsidRPr="0089427F">
          <w:type w:val="continuous"/>
          <w:pgSz w:w="11910" w:h="16840"/>
          <w:pgMar w:top="1160" w:right="850" w:bottom="280" w:left="992" w:header="720" w:footer="720" w:gutter="0"/>
          <w:cols w:space="720"/>
        </w:sectPr>
      </w:pPr>
      <w:r>
        <w:rPr>
          <w:rFonts w:ascii="Times New Roman" w:eastAsiaTheme="minorHAnsi" w:hAnsi="Times New Roman" w:cs="Times New Roman"/>
          <w:sz w:val="24"/>
          <w:szCs w:val="24"/>
        </w:rPr>
        <w:t xml:space="preserve">                                                                                                                 IL DICHIARANTE</w:t>
      </w:r>
    </w:p>
    <w:p w14:paraId="2F49BC49" w14:textId="77777777" w:rsidR="006B4684" w:rsidRDefault="006B4684" w:rsidP="0089427F">
      <w:pPr>
        <w:spacing w:before="37"/>
        <w:rPr>
          <w:sz w:val="16"/>
        </w:rPr>
      </w:pPr>
    </w:p>
    <w:sectPr w:rsidR="006B4684" w:rsidSect="0089427F">
      <w:pgSz w:w="11910" w:h="16840"/>
      <w:pgMar w:top="1360" w:right="850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New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63270"/>
    <w:multiLevelType w:val="hybridMultilevel"/>
    <w:tmpl w:val="3B9C1EB4"/>
    <w:lvl w:ilvl="0" w:tplc="5B2CFB54">
      <w:numFmt w:val="bullet"/>
      <w:lvlText w:val="-"/>
      <w:lvlJc w:val="left"/>
      <w:pPr>
        <w:ind w:left="1094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76CFF1C">
      <w:numFmt w:val="bullet"/>
      <w:lvlText w:val="•"/>
      <w:lvlJc w:val="left"/>
      <w:pPr>
        <w:ind w:left="1996" w:hanging="118"/>
      </w:pPr>
      <w:rPr>
        <w:rFonts w:hint="default"/>
        <w:lang w:val="it-IT" w:eastAsia="en-US" w:bidi="ar-SA"/>
      </w:rPr>
    </w:lvl>
    <w:lvl w:ilvl="2" w:tplc="9F0AD8FE">
      <w:numFmt w:val="bullet"/>
      <w:lvlText w:val="•"/>
      <w:lvlJc w:val="left"/>
      <w:pPr>
        <w:ind w:left="2892" w:hanging="118"/>
      </w:pPr>
      <w:rPr>
        <w:rFonts w:hint="default"/>
        <w:lang w:val="it-IT" w:eastAsia="en-US" w:bidi="ar-SA"/>
      </w:rPr>
    </w:lvl>
    <w:lvl w:ilvl="3" w:tplc="129425E6">
      <w:numFmt w:val="bullet"/>
      <w:lvlText w:val="•"/>
      <w:lvlJc w:val="left"/>
      <w:pPr>
        <w:ind w:left="3789" w:hanging="118"/>
      </w:pPr>
      <w:rPr>
        <w:rFonts w:hint="default"/>
        <w:lang w:val="it-IT" w:eastAsia="en-US" w:bidi="ar-SA"/>
      </w:rPr>
    </w:lvl>
    <w:lvl w:ilvl="4" w:tplc="2E08663C">
      <w:numFmt w:val="bullet"/>
      <w:lvlText w:val="•"/>
      <w:lvlJc w:val="left"/>
      <w:pPr>
        <w:ind w:left="4685" w:hanging="118"/>
      </w:pPr>
      <w:rPr>
        <w:rFonts w:hint="default"/>
        <w:lang w:val="it-IT" w:eastAsia="en-US" w:bidi="ar-SA"/>
      </w:rPr>
    </w:lvl>
    <w:lvl w:ilvl="5" w:tplc="AB824A22">
      <w:numFmt w:val="bullet"/>
      <w:lvlText w:val="•"/>
      <w:lvlJc w:val="left"/>
      <w:pPr>
        <w:ind w:left="5582" w:hanging="118"/>
      </w:pPr>
      <w:rPr>
        <w:rFonts w:hint="default"/>
        <w:lang w:val="it-IT" w:eastAsia="en-US" w:bidi="ar-SA"/>
      </w:rPr>
    </w:lvl>
    <w:lvl w:ilvl="6" w:tplc="697423DA">
      <w:numFmt w:val="bullet"/>
      <w:lvlText w:val="•"/>
      <w:lvlJc w:val="left"/>
      <w:pPr>
        <w:ind w:left="6478" w:hanging="118"/>
      </w:pPr>
      <w:rPr>
        <w:rFonts w:hint="default"/>
        <w:lang w:val="it-IT" w:eastAsia="en-US" w:bidi="ar-SA"/>
      </w:rPr>
    </w:lvl>
    <w:lvl w:ilvl="7" w:tplc="EA34668E">
      <w:numFmt w:val="bullet"/>
      <w:lvlText w:val="•"/>
      <w:lvlJc w:val="left"/>
      <w:pPr>
        <w:ind w:left="7375" w:hanging="118"/>
      </w:pPr>
      <w:rPr>
        <w:rFonts w:hint="default"/>
        <w:lang w:val="it-IT" w:eastAsia="en-US" w:bidi="ar-SA"/>
      </w:rPr>
    </w:lvl>
    <w:lvl w:ilvl="8" w:tplc="AB6269A4">
      <w:numFmt w:val="bullet"/>
      <w:lvlText w:val="•"/>
      <w:lvlJc w:val="left"/>
      <w:pPr>
        <w:ind w:left="8271" w:hanging="118"/>
      </w:pPr>
      <w:rPr>
        <w:rFonts w:hint="default"/>
        <w:lang w:val="it-IT" w:eastAsia="en-US" w:bidi="ar-SA"/>
      </w:rPr>
    </w:lvl>
  </w:abstractNum>
  <w:abstractNum w:abstractNumId="1" w15:restartNumberingAfterBreak="0">
    <w:nsid w:val="191D2931"/>
    <w:multiLevelType w:val="hybridMultilevel"/>
    <w:tmpl w:val="ECDA2B8E"/>
    <w:lvl w:ilvl="0" w:tplc="29E825BC">
      <w:start w:val="1"/>
      <w:numFmt w:val="decimal"/>
      <w:lvlText w:val="%1)"/>
      <w:lvlJc w:val="left"/>
      <w:pPr>
        <w:ind w:left="467" w:hanging="440"/>
      </w:pPr>
      <w:rPr>
        <w:rFonts w:ascii="Calibri" w:eastAsia="Calibri" w:hAnsi="Calibri" w:cs="Calibri" w:hint="default"/>
        <w:b w:val="0"/>
        <w:bCs w:val="0"/>
        <w:i w:val="0"/>
        <w:iCs w:val="0"/>
        <w:spacing w:val="-26"/>
        <w:w w:val="100"/>
        <w:sz w:val="22"/>
        <w:szCs w:val="22"/>
        <w:lang w:val="it-IT" w:eastAsia="en-US" w:bidi="ar-SA"/>
      </w:rPr>
    </w:lvl>
    <w:lvl w:ilvl="1" w:tplc="F1C83F70">
      <w:numFmt w:val="bullet"/>
      <w:lvlText w:val="•"/>
      <w:lvlJc w:val="left"/>
      <w:pPr>
        <w:ind w:left="1420" w:hanging="440"/>
      </w:pPr>
      <w:rPr>
        <w:rFonts w:hint="default"/>
        <w:lang w:val="it-IT" w:eastAsia="en-US" w:bidi="ar-SA"/>
      </w:rPr>
    </w:lvl>
    <w:lvl w:ilvl="2" w:tplc="1BB2EDF6">
      <w:numFmt w:val="bullet"/>
      <w:lvlText w:val="•"/>
      <w:lvlJc w:val="left"/>
      <w:pPr>
        <w:ind w:left="2380" w:hanging="440"/>
      </w:pPr>
      <w:rPr>
        <w:rFonts w:hint="default"/>
        <w:lang w:val="it-IT" w:eastAsia="en-US" w:bidi="ar-SA"/>
      </w:rPr>
    </w:lvl>
    <w:lvl w:ilvl="3" w:tplc="871845A0">
      <w:numFmt w:val="bullet"/>
      <w:lvlText w:val="•"/>
      <w:lvlJc w:val="left"/>
      <w:pPr>
        <w:ind w:left="3341" w:hanging="440"/>
      </w:pPr>
      <w:rPr>
        <w:rFonts w:hint="default"/>
        <w:lang w:val="it-IT" w:eastAsia="en-US" w:bidi="ar-SA"/>
      </w:rPr>
    </w:lvl>
    <w:lvl w:ilvl="4" w:tplc="5F525D24">
      <w:numFmt w:val="bullet"/>
      <w:lvlText w:val="•"/>
      <w:lvlJc w:val="left"/>
      <w:pPr>
        <w:ind w:left="4301" w:hanging="440"/>
      </w:pPr>
      <w:rPr>
        <w:rFonts w:hint="default"/>
        <w:lang w:val="it-IT" w:eastAsia="en-US" w:bidi="ar-SA"/>
      </w:rPr>
    </w:lvl>
    <w:lvl w:ilvl="5" w:tplc="AB08ED58">
      <w:numFmt w:val="bullet"/>
      <w:lvlText w:val="•"/>
      <w:lvlJc w:val="left"/>
      <w:pPr>
        <w:ind w:left="5262" w:hanging="440"/>
      </w:pPr>
      <w:rPr>
        <w:rFonts w:hint="default"/>
        <w:lang w:val="it-IT" w:eastAsia="en-US" w:bidi="ar-SA"/>
      </w:rPr>
    </w:lvl>
    <w:lvl w:ilvl="6" w:tplc="1158A16C">
      <w:numFmt w:val="bullet"/>
      <w:lvlText w:val="•"/>
      <w:lvlJc w:val="left"/>
      <w:pPr>
        <w:ind w:left="6222" w:hanging="440"/>
      </w:pPr>
      <w:rPr>
        <w:rFonts w:hint="default"/>
        <w:lang w:val="it-IT" w:eastAsia="en-US" w:bidi="ar-SA"/>
      </w:rPr>
    </w:lvl>
    <w:lvl w:ilvl="7" w:tplc="23E6B02E">
      <w:numFmt w:val="bullet"/>
      <w:lvlText w:val="•"/>
      <w:lvlJc w:val="left"/>
      <w:pPr>
        <w:ind w:left="7183" w:hanging="440"/>
      </w:pPr>
      <w:rPr>
        <w:rFonts w:hint="default"/>
        <w:lang w:val="it-IT" w:eastAsia="en-US" w:bidi="ar-SA"/>
      </w:rPr>
    </w:lvl>
    <w:lvl w:ilvl="8" w:tplc="7CD20EE4">
      <w:numFmt w:val="bullet"/>
      <w:lvlText w:val="•"/>
      <w:lvlJc w:val="left"/>
      <w:pPr>
        <w:ind w:left="8143" w:hanging="440"/>
      </w:pPr>
      <w:rPr>
        <w:rFonts w:hint="default"/>
        <w:lang w:val="it-IT" w:eastAsia="en-US" w:bidi="ar-SA"/>
      </w:rPr>
    </w:lvl>
  </w:abstractNum>
  <w:abstractNum w:abstractNumId="2" w15:restartNumberingAfterBreak="0">
    <w:nsid w:val="1A991E89"/>
    <w:multiLevelType w:val="hybridMultilevel"/>
    <w:tmpl w:val="D6E22230"/>
    <w:lvl w:ilvl="0" w:tplc="69E296FC">
      <w:start w:val="1"/>
      <w:numFmt w:val="decimal"/>
      <w:lvlText w:val="%1)"/>
      <w:lvlJc w:val="left"/>
      <w:pPr>
        <w:ind w:left="50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3" w:hanging="360"/>
      </w:pPr>
    </w:lvl>
    <w:lvl w:ilvl="2" w:tplc="0410001B" w:tentative="1">
      <w:start w:val="1"/>
      <w:numFmt w:val="lowerRoman"/>
      <w:lvlText w:val="%3."/>
      <w:lvlJc w:val="right"/>
      <w:pPr>
        <w:ind w:left="1943" w:hanging="180"/>
      </w:pPr>
    </w:lvl>
    <w:lvl w:ilvl="3" w:tplc="0410000F" w:tentative="1">
      <w:start w:val="1"/>
      <w:numFmt w:val="decimal"/>
      <w:lvlText w:val="%4."/>
      <w:lvlJc w:val="left"/>
      <w:pPr>
        <w:ind w:left="2663" w:hanging="360"/>
      </w:pPr>
    </w:lvl>
    <w:lvl w:ilvl="4" w:tplc="04100019" w:tentative="1">
      <w:start w:val="1"/>
      <w:numFmt w:val="lowerLetter"/>
      <w:lvlText w:val="%5."/>
      <w:lvlJc w:val="left"/>
      <w:pPr>
        <w:ind w:left="3383" w:hanging="360"/>
      </w:pPr>
    </w:lvl>
    <w:lvl w:ilvl="5" w:tplc="0410001B" w:tentative="1">
      <w:start w:val="1"/>
      <w:numFmt w:val="lowerRoman"/>
      <w:lvlText w:val="%6."/>
      <w:lvlJc w:val="right"/>
      <w:pPr>
        <w:ind w:left="4103" w:hanging="180"/>
      </w:pPr>
    </w:lvl>
    <w:lvl w:ilvl="6" w:tplc="0410000F" w:tentative="1">
      <w:start w:val="1"/>
      <w:numFmt w:val="decimal"/>
      <w:lvlText w:val="%7."/>
      <w:lvlJc w:val="left"/>
      <w:pPr>
        <w:ind w:left="4823" w:hanging="360"/>
      </w:pPr>
    </w:lvl>
    <w:lvl w:ilvl="7" w:tplc="04100019" w:tentative="1">
      <w:start w:val="1"/>
      <w:numFmt w:val="lowerLetter"/>
      <w:lvlText w:val="%8."/>
      <w:lvlJc w:val="left"/>
      <w:pPr>
        <w:ind w:left="5543" w:hanging="360"/>
      </w:pPr>
    </w:lvl>
    <w:lvl w:ilvl="8" w:tplc="0410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3" w15:restartNumberingAfterBreak="0">
    <w:nsid w:val="1CE65904"/>
    <w:multiLevelType w:val="hybridMultilevel"/>
    <w:tmpl w:val="4AFAF0AE"/>
    <w:lvl w:ilvl="0" w:tplc="09CAC8CC">
      <w:numFmt w:val="bullet"/>
      <w:lvlText w:val=""/>
      <w:lvlJc w:val="left"/>
      <w:pPr>
        <w:ind w:left="97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3"/>
        <w:szCs w:val="13"/>
        <w:lang w:val="it-IT" w:eastAsia="en-US" w:bidi="ar-SA"/>
      </w:rPr>
    </w:lvl>
    <w:lvl w:ilvl="1" w:tplc="B1023EC4">
      <w:numFmt w:val="bullet"/>
      <w:lvlText w:val="•"/>
      <w:lvlJc w:val="left"/>
      <w:pPr>
        <w:ind w:left="1888" w:hanging="360"/>
      </w:pPr>
      <w:rPr>
        <w:rFonts w:hint="default"/>
        <w:lang w:val="it-IT" w:eastAsia="en-US" w:bidi="ar-SA"/>
      </w:rPr>
    </w:lvl>
    <w:lvl w:ilvl="2" w:tplc="6EB22D6A">
      <w:numFmt w:val="bullet"/>
      <w:lvlText w:val="•"/>
      <w:lvlJc w:val="left"/>
      <w:pPr>
        <w:ind w:left="2796" w:hanging="360"/>
      </w:pPr>
      <w:rPr>
        <w:rFonts w:hint="default"/>
        <w:lang w:val="it-IT" w:eastAsia="en-US" w:bidi="ar-SA"/>
      </w:rPr>
    </w:lvl>
    <w:lvl w:ilvl="3" w:tplc="9C8AC8D6">
      <w:numFmt w:val="bullet"/>
      <w:lvlText w:val="•"/>
      <w:lvlJc w:val="left"/>
      <w:pPr>
        <w:ind w:left="3705" w:hanging="360"/>
      </w:pPr>
      <w:rPr>
        <w:rFonts w:hint="default"/>
        <w:lang w:val="it-IT" w:eastAsia="en-US" w:bidi="ar-SA"/>
      </w:rPr>
    </w:lvl>
    <w:lvl w:ilvl="4" w:tplc="329CD5DA">
      <w:numFmt w:val="bullet"/>
      <w:lvlText w:val="•"/>
      <w:lvlJc w:val="left"/>
      <w:pPr>
        <w:ind w:left="4613" w:hanging="360"/>
      </w:pPr>
      <w:rPr>
        <w:rFonts w:hint="default"/>
        <w:lang w:val="it-IT" w:eastAsia="en-US" w:bidi="ar-SA"/>
      </w:rPr>
    </w:lvl>
    <w:lvl w:ilvl="5" w:tplc="AE48922E">
      <w:numFmt w:val="bullet"/>
      <w:lvlText w:val="•"/>
      <w:lvlJc w:val="left"/>
      <w:pPr>
        <w:ind w:left="5522" w:hanging="360"/>
      </w:pPr>
      <w:rPr>
        <w:rFonts w:hint="default"/>
        <w:lang w:val="it-IT" w:eastAsia="en-US" w:bidi="ar-SA"/>
      </w:rPr>
    </w:lvl>
    <w:lvl w:ilvl="6" w:tplc="81D8BB26">
      <w:numFmt w:val="bullet"/>
      <w:lvlText w:val="•"/>
      <w:lvlJc w:val="left"/>
      <w:pPr>
        <w:ind w:left="6430" w:hanging="360"/>
      </w:pPr>
      <w:rPr>
        <w:rFonts w:hint="default"/>
        <w:lang w:val="it-IT" w:eastAsia="en-US" w:bidi="ar-SA"/>
      </w:rPr>
    </w:lvl>
    <w:lvl w:ilvl="7" w:tplc="1E482630">
      <w:numFmt w:val="bullet"/>
      <w:lvlText w:val="•"/>
      <w:lvlJc w:val="left"/>
      <w:pPr>
        <w:ind w:left="7339" w:hanging="360"/>
      </w:pPr>
      <w:rPr>
        <w:rFonts w:hint="default"/>
        <w:lang w:val="it-IT" w:eastAsia="en-US" w:bidi="ar-SA"/>
      </w:rPr>
    </w:lvl>
    <w:lvl w:ilvl="8" w:tplc="50E27E92">
      <w:numFmt w:val="bullet"/>
      <w:lvlText w:val="•"/>
      <w:lvlJc w:val="left"/>
      <w:pPr>
        <w:ind w:left="8247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2EDC661C"/>
    <w:multiLevelType w:val="hybridMultilevel"/>
    <w:tmpl w:val="296A2052"/>
    <w:lvl w:ilvl="0" w:tplc="5FF0F926">
      <w:numFmt w:val="bullet"/>
      <w:lvlText w:val="-"/>
      <w:lvlJc w:val="left"/>
      <w:pPr>
        <w:ind w:left="273" w:hanging="133"/>
      </w:pPr>
      <w:rPr>
        <w:rFonts w:ascii="Times New Roman" w:eastAsia="Times New Roman" w:hAnsi="Times New Roman" w:cs="Times New Roman" w:hint="default"/>
        <w:spacing w:val="0"/>
        <w:w w:val="100"/>
        <w:lang w:val="it-IT" w:eastAsia="en-US" w:bidi="ar-SA"/>
      </w:rPr>
    </w:lvl>
    <w:lvl w:ilvl="1" w:tplc="E43EA604">
      <w:numFmt w:val="bullet"/>
      <w:lvlText w:val="•"/>
      <w:lvlJc w:val="left"/>
      <w:pPr>
        <w:ind w:left="1258" w:hanging="133"/>
      </w:pPr>
      <w:rPr>
        <w:rFonts w:hint="default"/>
        <w:lang w:val="it-IT" w:eastAsia="en-US" w:bidi="ar-SA"/>
      </w:rPr>
    </w:lvl>
    <w:lvl w:ilvl="2" w:tplc="99781F68">
      <w:numFmt w:val="bullet"/>
      <w:lvlText w:val="•"/>
      <w:lvlJc w:val="left"/>
      <w:pPr>
        <w:ind w:left="2236" w:hanging="133"/>
      </w:pPr>
      <w:rPr>
        <w:rFonts w:hint="default"/>
        <w:lang w:val="it-IT" w:eastAsia="en-US" w:bidi="ar-SA"/>
      </w:rPr>
    </w:lvl>
    <w:lvl w:ilvl="3" w:tplc="508427B8">
      <w:numFmt w:val="bullet"/>
      <w:lvlText w:val="•"/>
      <w:lvlJc w:val="left"/>
      <w:pPr>
        <w:ind w:left="3215" w:hanging="133"/>
      </w:pPr>
      <w:rPr>
        <w:rFonts w:hint="default"/>
        <w:lang w:val="it-IT" w:eastAsia="en-US" w:bidi="ar-SA"/>
      </w:rPr>
    </w:lvl>
    <w:lvl w:ilvl="4" w:tplc="3CBC648A">
      <w:numFmt w:val="bullet"/>
      <w:lvlText w:val="•"/>
      <w:lvlJc w:val="left"/>
      <w:pPr>
        <w:ind w:left="4193" w:hanging="133"/>
      </w:pPr>
      <w:rPr>
        <w:rFonts w:hint="default"/>
        <w:lang w:val="it-IT" w:eastAsia="en-US" w:bidi="ar-SA"/>
      </w:rPr>
    </w:lvl>
    <w:lvl w:ilvl="5" w:tplc="8884B566">
      <w:numFmt w:val="bullet"/>
      <w:lvlText w:val="•"/>
      <w:lvlJc w:val="left"/>
      <w:pPr>
        <w:ind w:left="5172" w:hanging="133"/>
      </w:pPr>
      <w:rPr>
        <w:rFonts w:hint="default"/>
        <w:lang w:val="it-IT" w:eastAsia="en-US" w:bidi="ar-SA"/>
      </w:rPr>
    </w:lvl>
    <w:lvl w:ilvl="6" w:tplc="8CE0E11E">
      <w:numFmt w:val="bullet"/>
      <w:lvlText w:val="•"/>
      <w:lvlJc w:val="left"/>
      <w:pPr>
        <w:ind w:left="6150" w:hanging="133"/>
      </w:pPr>
      <w:rPr>
        <w:rFonts w:hint="default"/>
        <w:lang w:val="it-IT" w:eastAsia="en-US" w:bidi="ar-SA"/>
      </w:rPr>
    </w:lvl>
    <w:lvl w:ilvl="7" w:tplc="CE38D4F4">
      <w:numFmt w:val="bullet"/>
      <w:lvlText w:val="•"/>
      <w:lvlJc w:val="left"/>
      <w:pPr>
        <w:ind w:left="7129" w:hanging="133"/>
      </w:pPr>
      <w:rPr>
        <w:rFonts w:hint="default"/>
        <w:lang w:val="it-IT" w:eastAsia="en-US" w:bidi="ar-SA"/>
      </w:rPr>
    </w:lvl>
    <w:lvl w:ilvl="8" w:tplc="4D6A7102">
      <w:numFmt w:val="bullet"/>
      <w:lvlText w:val="•"/>
      <w:lvlJc w:val="left"/>
      <w:pPr>
        <w:ind w:left="8107" w:hanging="133"/>
      </w:pPr>
      <w:rPr>
        <w:rFonts w:hint="default"/>
        <w:lang w:val="it-IT" w:eastAsia="en-US" w:bidi="ar-SA"/>
      </w:rPr>
    </w:lvl>
  </w:abstractNum>
  <w:abstractNum w:abstractNumId="5" w15:restartNumberingAfterBreak="0">
    <w:nsid w:val="35C223BD"/>
    <w:multiLevelType w:val="hybridMultilevel"/>
    <w:tmpl w:val="62C4584E"/>
    <w:lvl w:ilvl="0" w:tplc="397A49C8">
      <w:numFmt w:val="bullet"/>
      <w:lvlText w:val="-"/>
      <w:lvlJc w:val="left"/>
      <w:pPr>
        <w:ind w:left="143" w:hanging="15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726775C">
      <w:numFmt w:val="bullet"/>
      <w:lvlText w:val="•"/>
      <w:lvlJc w:val="left"/>
      <w:pPr>
        <w:ind w:left="1132" w:hanging="150"/>
      </w:pPr>
      <w:rPr>
        <w:rFonts w:hint="default"/>
        <w:lang w:val="it-IT" w:eastAsia="en-US" w:bidi="ar-SA"/>
      </w:rPr>
    </w:lvl>
    <w:lvl w:ilvl="2" w:tplc="A2CE2EB2">
      <w:numFmt w:val="bullet"/>
      <w:lvlText w:val="•"/>
      <w:lvlJc w:val="left"/>
      <w:pPr>
        <w:ind w:left="2124" w:hanging="150"/>
      </w:pPr>
      <w:rPr>
        <w:rFonts w:hint="default"/>
        <w:lang w:val="it-IT" w:eastAsia="en-US" w:bidi="ar-SA"/>
      </w:rPr>
    </w:lvl>
    <w:lvl w:ilvl="3" w:tplc="B314B320">
      <w:numFmt w:val="bullet"/>
      <w:lvlText w:val="•"/>
      <w:lvlJc w:val="left"/>
      <w:pPr>
        <w:ind w:left="3117" w:hanging="150"/>
      </w:pPr>
      <w:rPr>
        <w:rFonts w:hint="default"/>
        <w:lang w:val="it-IT" w:eastAsia="en-US" w:bidi="ar-SA"/>
      </w:rPr>
    </w:lvl>
    <w:lvl w:ilvl="4" w:tplc="6B9EF502">
      <w:numFmt w:val="bullet"/>
      <w:lvlText w:val="•"/>
      <w:lvlJc w:val="left"/>
      <w:pPr>
        <w:ind w:left="4109" w:hanging="150"/>
      </w:pPr>
      <w:rPr>
        <w:rFonts w:hint="default"/>
        <w:lang w:val="it-IT" w:eastAsia="en-US" w:bidi="ar-SA"/>
      </w:rPr>
    </w:lvl>
    <w:lvl w:ilvl="5" w:tplc="D6840DFC">
      <w:numFmt w:val="bullet"/>
      <w:lvlText w:val="•"/>
      <w:lvlJc w:val="left"/>
      <w:pPr>
        <w:ind w:left="5102" w:hanging="150"/>
      </w:pPr>
      <w:rPr>
        <w:rFonts w:hint="default"/>
        <w:lang w:val="it-IT" w:eastAsia="en-US" w:bidi="ar-SA"/>
      </w:rPr>
    </w:lvl>
    <w:lvl w:ilvl="6" w:tplc="F2C03EB4">
      <w:numFmt w:val="bullet"/>
      <w:lvlText w:val="•"/>
      <w:lvlJc w:val="left"/>
      <w:pPr>
        <w:ind w:left="6094" w:hanging="150"/>
      </w:pPr>
      <w:rPr>
        <w:rFonts w:hint="default"/>
        <w:lang w:val="it-IT" w:eastAsia="en-US" w:bidi="ar-SA"/>
      </w:rPr>
    </w:lvl>
    <w:lvl w:ilvl="7" w:tplc="F496A702">
      <w:numFmt w:val="bullet"/>
      <w:lvlText w:val="•"/>
      <w:lvlJc w:val="left"/>
      <w:pPr>
        <w:ind w:left="7087" w:hanging="150"/>
      </w:pPr>
      <w:rPr>
        <w:rFonts w:hint="default"/>
        <w:lang w:val="it-IT" w:eastAsia="en-US" w:bidi="ar-SA"/>
      </w:rPr>
    </w:lvl>
    <w:lvl w:ilvl="8" w:tplc="83CCC164">
      <w:numFmt w:val="bullet"/>
      <w:lvlText w:val="•"/>
      <w:lvlJc w:val="left"/>
      <w:pPr>
        <w:ind w:left="8079" w:hanging="150"/>
      </w:pPr>
      <w:rPr>
        <w:rFonts w:hint="default"/>
        <w:lang w:val="it-IT" w:eastAsia="en-US" w:bidi="ar-SA"/>
      </w:rPr>
    </w:lvl>
  </w:abstractNum>
  <w:abstractNum w:abstractNumId="6" w15:restartNumberingAfterBreak="0">
    <w:nsid w:val="387F30B5"/>
    <w:multiLevelType w:val="hybridMultilevel"/>
    <w:tmpl w:val="BCA466DC"/>
    <w:lvl w:ilvl="0" w:tplc="91340E38">
      <w:start w:val="2"/>
      <w:numFmt w:val="decimal"/>
      <w:lvlText w:val="%1)"/>
      <w:lvlJc w:val="left"/>
      <w:pPr>
        <w:ind w:left="143" w:hanging="280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0C21FAA">
      <w:numFmt w:val="bullet"/>
      <w:lvlText w:val="•"/>
      <w:lvlJc w:val="left"/>
      <w:pPr>
        <w:ind w:left="1132" w:hanging="280"/>
      </w:pPr>
      <w:rPr>
        <w:rFonts w:hint="default"/>
        <w:lang w:val="it-IT" w:eastAsia="en-US" w:bidi="ar-SA"/>
      </w:rPr>
    </w:lvl>
    <w:lvl w:ilvl="2" w:tplc="1CD45DC2">
      <w:numFmt w:val="bullet"/>
      <w:lvlText w:val="•"/>
      <w:lvlJc w:val="left"/>
      <w:pPr>
        <w:ind w:left="2124" w:hanging="280"/>
      </w:pPr>
      <w:rPr>
        <w:rFonts w:hint="default"/>
        <w:lang w:val="it-IT" w:eastAsia="en-US" w:bidi="ar-SA"/>
      </w:rPr>
    </w:lvl>
    <w:lvl w:ilvl="3" w:tplc="7820FEF6">
      <w:numFmt w:val="bullet"/>
      <w:lvlText w:val="•"/>
      <w:lvlJc w:val="left"/>
      <w:pPr>
        <w:ind w:left="3117" w:hanging="280"/>
      </w:pPr>
      <w:rPr>
        <w:rFonts w:hint="default"/>
        <w:lang w:val="it-IT" w:eastAsia="en-US" w:bidi="ar-SA"/>
      </w:rPr>
    </w:lvl>
    <w:lvl w:ilvl="4" w:tplc="D9A66A86">
      <w:numFmt w:val="bullet"/>
      <w:lvlText w:val="•"/>
      <w:lvlJc w:val="left"/>
      <w:pPr>
        <w:ind w:left="4109" w:hanging="280"/>
      </w:pPr>
      <w:rPr>
        <w:rFonts w:hint="default"/>
        <w:lang w:val="it-IT" w:eastAsia="en-US" w:bidi="ar-SA"/>
      </w:rPr>
    </w:lvl>
    <w:lvl w:ilvl="5" w:tplc="0DDE5882">
      <w:numFmt w:val="bullet"/>
      <w:lvlText w:val="•"/>
      <w:lvlJc w:val="left"/>
      <w:pPr>
        <w:ind w:left="5102" w:hanging="280"/>
      </w:pPr>
      <w:rPr>
        <w:rFonts w:hint="default"/>
        <w:lang w:val="it-IT" w:eastAsia="en-US" w:bidi="ar-SA"/>
      </w:rPr>
    </w:lvl>
    <w:lvl w:ilvl="6" w:tplc="F77E2CC0">
      <w:numFmt w:val="bullet"/>
      <w:lvlText w:val="•"/>
      <w:lvlJc w:val="left"/>
      <w:pPr>
        <w:ind w:left="6094" w:hanging="280"/>
      </w:pPr>
      <w:rPr>
        <w:rFonts w:hint="default"/>
        <w:lang w:val="it-IT" w:eastAsia="en-US" w:bidi="ar-SA"/>
      </w:rPr>
    </w:lvl>
    <w:lvl w:ilvl="7" w:tplc="0BA4D772">
      <w:numFmt w:val="bullet"/>
      <w:lvlText w:val="•"/>
      <w:lvlJc w:val="left"/>
      <w:pPr>
        <w:ind w:left="7087" w:hanging="280"/>
      </w:pPr>
      <w:rPr>
        <w:rFonts w:hint="default"/>
        <w:lang w:val="it-IT" w:eastAsia="en-US" w:bidi="ar-SA"/>
      </w:rPr>
    </w:lvl>
    <w:lvl w:ilvl="8" w:tplc="CCE4BA94">
      <w:numFmt w:val="bullet"/>
      <w:lvlText w:val="•"/>
      <w:lvlJc w:val="left"/>
      <w:pPr>
        <w:ind w:left="8079" w:hanging="280"/>
      </w:pPr>
      <w:rPr>
        <w:rFonts w:hint="default"/>
        <w:lang w:val="it-IT" w:eastAsia="en-US" w:bidi="ar-SA"/>
      </w:rPr>
    </w:lvl>
  </w:abstractNum>
  <w:abstractNum w:abstractNumId="7" w15:restartNumberingAfterBreak="0">
    <w:nsid w:val="40BB07BF"/>
    <w:multiLevelType w:val="hybridMultilevel"/>
    <w:tmpl w:val="CC4029D8"/>
    <w:lvl w:ilvl="0" w:tplc="98E2B13C">
      <w:numFmt w:val="bullet"/>
      <w:lvlText w:val="-"/>
      <w:lvlJc w:val="left"/>
      <w:pPr>
        <w:ind w:left="145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176609A">
      <w:numFmt w:val="bullet"/>
      <w:lvlText w:val="•"/>
      <w:lvlJc w:val="left"/>
      <w:pPr>
        <w:ind w:left="1132" w:hanging="118"/>
      </w:pPr>
      <w:rPr>
        <w:rFonts w:hint="default"/>
        <w:lang w:val="it-IT" w:eastAsia="en-US" w:bidi="ar-SA"/>
      </w:rPr>
    </w:lvl>
    <w:lvl w:ilvl="2" w:tplc="68F0210C">
      <w:numFmt w:val="bullet"/>
      <w:lvlText w:val="•"/>
      <w:lvlJc w:val="left"/>
      <w:pPr>
        <w:ind w:left="2124" w:hanging="118"/>
      </w:pPr>
      <w:rPr>
        <w:rFonts w:hint="default"/>
        <w:lang w:val="it-IT" w:eastAsia="en-US" w:bidi="ar-SA"/>
      </w:rPr>
    </w:lvl>
    <w:lvl w:ilvl="3" w:tplc="4EF2FD14">
      <w:numFmt w:val="bullet"/>
      <w:lvlText w:val="•"/>
      <w:lvlJc w:val="left"/>
      <w:pPr>
        <w:ind w:left="3117" w:hanging="118"/>
      </w:pPr>
      <w:rPr>
        <w:rFonts w:hint="default"/>
        <w:lang w:val="it-IT" w:eastAsia="en-US" w:bidi="ar-SA"/>
      </w:rPr>
    </w:lvl>
    <w:lvl w:ilvl="4" w:tplc="A566D778">
      <w:numFmt w:val="bullet"/>
      <w:lvlText w:val="•"/>
      <w:lvlJc w:val="left"/>
      <w:pPr>
        <w:ind w:left="4109" w:hanging="118"/>
      </w:pPr>
      <w:rPr>
        <w:rFonts w:hint="default"/>
        <w:lang w:val="it-IT" w:eastAsia="en-US" w:bidi="ar-SA"/>
      </w:rPr>
    </w:lvl>
    <w:lvl w:ilvl="5" w:tplc="8FB0FF76">
      <w:numFmt w:val="bullet"/>
      <w:lvlText w:val="•"/>
      <w:lvlJc w:val="left"/>
      <w:pPr>
        <w:ind w:left="5102" w:hanging="118"/>
      </w:pPr>
      <w:rPr>
        <w:rFonts w:hint="default"/>
        <w:lang w:val="it-IT" w:eastAsia="en-US" w:bidi="ar-SA"/>
      </w:rPr>
    </w:lvl>
    <w:lvl w:ilvl="6" w:tplc="E14E13EA">
      <w:numFmt w:val="bullet"/>
      <w:lvlText w:val="•"/>
      <w:lvlJc w:val="left"/>
      <w:pPr>
        <w:ind w:left="6094" w:hanging="118"/>
      </w:pPr>
      <w:rPr>
        <w:rFonts w:hint="default"/>
        <w:lang w:val="it-IT" w:eastAsia="en-US" w:bidi="ar-SA"/>
      </w:rPr>
    </w:lvl>
    <w:lvl w:ilvl="7" w:tplc="50C4D962">
      <w:numFmt w:val="bullet"/>
      <w:lvlText w:val="•"/>
      <w:lvlJc w:val="left"/>
      <w:pPr>
        <w:ind w:left="7087" w:hanging="118"/>
      </w:pPr>
      <w:rPr>
        <w:rFonts w:hint="default"/>
        <w:lang w:val="it-IT" w:eastAsia="en-US" w:bidi="ar-SA"/>
      </w:rPr>
    </w:lvl>
    <w:lvl w:ilvl="8" w:tplc="281AE04E">
      <w:numFmt w:val="bullet"/>
      <w:lvlText w:val="•"/>
      <w:lvlJc w:val="left"/>
      <w:pPr>
        <w:ind w:left="8079" w:hanging="118"/>
      </w:pPr>
      <w:rPr>
        <w:rFonts w:hint="default"/>
        <w:lang w:val="it-IT" w:eastAsia="en-US" w:bidi="ar-SA"/>
      </w:rPr>
    </w:lvl>
  </w:abstractNum>
  <w:abstractNum w:abstractNumId="8" w15:restartNumberingAfterBreak="0">
    <w:nsid w:val="4D527B6B"/>
    <w:multiLevelType w:val="hybridMultilevel"/>
    <w:tmpl w:val="27C049AE"/>
    <w:lvl w:ilvl="0" w:tplc="FCB434DC">
      <w:start w:val="1"/>
      <w:numFmt w:val="decimal"/>
      <w:lvlText w:val="%1)"/>
      <w:lvlJc w:val="left"/>
      <w:pPr>
        <w:ind w:left="307" w:hanging="28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2606A14">
      <w:numFmt w:val="bullet"/>
      <w:lvlText w:val="•"/>
      <w:lvlJc w:val="left"/>
      <w:pPr>
        <w:ind w:left="1276" w:hanging="280"/>
      </w:pPr>
      <w:rPr>
        <w:rFonts w:hint="default"/>
        <w:lang w:val="it-IT" w:eastAsia="en-US" w:bidi="ar-SA"/>
      </w:rPr>
    </w:lvl>
    <w:lvl w:ilvl="2" w:tplc="18246F40">
      <w:numFmt w:val="bullet"/>
      <w:lvlText w:val="•"/>
      <w:lvlJc w:val="left"/>
      <w:pPr>
        <w:ind w:left="2252" w:hanging="280"/>
      </w:pPr>
      <w:rPr>
        <w:rFonts w:hint="default"/>
        <w:lang w:val="it-IT" w:eastAsia="en-US" w:bidi="ar-SA"/>
      </w:rPr>
    </w:lvl>
    <w:lvl w:ilvl="3" w:tplc="4CA4C4D4">
      <w:numFmt w:val="bullet"/>
      <w:lvlText w:val="•"/>
      <w:lvlJc w:val="left"/>
      <w:pPr>
        <w:ind w:left="3229" w:hanging="280"/>
      </w:pPr>
      <w:rPr>
        <w:rFonts w:hint="default"/>
        <w:lang w:val="it-IT" w:eastAsia="en-US" w:bidi="ar-SA"/>
      </w:rPr>
    </w:lvl>
    <w:lvl w:ilvl="4" w:tplc="800CBD8C">
      <w:numFmt w:val="bullet"/>
      <w:lvlText w:val="•"/>
      <w:lvlJc w:val="left"/>
      <w:pPr>
        <w:ind w:left="4205" w:hanging="280"/>
      </w:pPr>
      <w:rPr>
        <w:rFonts w:hint="default"/>
        <w:lang w:val="it-IT" w:eastAsia="en-US" w:bidi="ar-SA"/>
      </w:rPr>
    </w:lvl>
    <w:lvl w:ilvl="5" w:tplc="5C3CCE48">
      <w:numFmt w:val="bullet"/>
      <w:lvlText w:val="•"/>
      <w:lvlJc w:val="left"/>
      <w:pPr>
        <w:ind w:left="5182" w:hanging="280"/>
      </w:pPr>
      <w:rPr>
        <w:rFonts w:hint="default"/>
        <w:lang w:val="it-IT" w:eastAsia="en-US" w:bidi="ar-SA"/>
      </w:rPr>
    </w:lvl>
    <w:lvl w:ilvl="6" w:tplc="3DA2C6CC">
      <w:numFmt w:val="bullet"/>
      <w:lvlText w:val="•"/>
      <w:lvlJc w:val="left"/>
      <w:pPr>
        <w:ind w:left="6158" w:hanging="280"/>
      </w:pPr>
      <w:rPr>
        <w:rFonts w:hint="default"/>
        <w:lang w:val="it-IT" w:eastAsia="en-US" w:bidi="ar-SA"/>
      </w:rPr>
    </w:lvl>
    <w:lvl w:ilvl="7" w:tplc="033A44D4">
      <w:numFmt w:val="bullet"/>
      <w:lvlText w:val="•"/>
      <w:lvlJc w:val="left"/>
      <w:pPr>
        <w:ind w:left="7135" w:hanging="280"/>
      </w:pPr>
      <w:rPr>
        <w:rFonts w:hint="default"/>
        <w:lang w:val="it-IT" w:eastAsia="en-US" w:bidi="ar-SA"/>
      </w:rPr>
    </w:lvl>
    <w:lvl w:ilvl="8" w:tplc="CEB0AF3C">
      <w:numFmt w:val="bullet"/>
      <w:lvlText w:val="•"/>
      <w:lvlJc w:val="left"/>
      <w:pPr>
        <w:ind w:left="8111" w:hanging="280"/>
      </w:pPr>
      <w:rPr>
        <w:rFonts w:hint="default"/>
        <w:lang w:val="it-IT" w:eastAsia="en-US" w:bidi="ar-SA"/>
      </w:rPr>
    </w:lvl>
  </w:abstractNum>
  <w:abstractNum w:abstractNumId="9" w15:restartNumberingAfterBreak="0">
    <w:nsid w:val="584D3FE4"/>
    <w:multiLevelType w:val="hybridMultilevel"/>
    <w:tmpl w:val="9466ACFA"/>
    <w:lvl w:ilvl="0" w:tplc="A4FCFE10">
      <w:start w:val="2"/>
      <w:numFmt w:val="decimal"/>
      <w:lvlText w:val="%1)"/>
      <w:lvlJc w:val="left"/>
      <w:pPr>
        <w:ind w:left="306" w:hanging="27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A66A64E">
      <w:start w:val="1"/>
      <w:numFmt w:val="lowerLetter"/>
      <w:lvlText w:val="%2)"/>
      <w:lvlJc w:val="left"/>
      <w:pPr>
        <w:ind w:left="28" w:hanging="22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2" w:tplc="8BDE3D02">
      <w:numFmt w:val="bullet"/>
      <w:lvlText w:val="•"/>
      <w:lvlJc w:val="left"/>
      <w:pPr>
        <w:ind w:left="1384" w:hanging="224"/>
      </w:pPr>
      <w:rPr>
        <w:rFonts w:hint="default"/>
        <w:lang w:val="it-IT" w:eastAsia="en-US" w:bidi="ar-SA"/>
      </w:rPr>
    </w:lvl>
    <w:lvl w:ilvl="3" w:tplc="DAB631BE">
      <w:numFmt w:val="bullet"/>
      <w:lvlText w:val="•"/>
      <w:lvlJc w:val="left"/>
      <w:pPr>
        <w:ind w:left="2469" w:hanging="224"/>
      </w:pPr>
      <w:rPr>
        <w:rFonts w:hint="default"/>
        <w:lang w:val="it-IT" w:eastAsia="en-US" w:bidi="ar-SA"/>
      </w:rPr>
    </w:lvl>
    <w:lvl w:ilvl="4" w:tplc="BBE4A04A">
      <w:numFmt w:val="bullet"/>
      <w:lvlText w:val="•"/>
      <w:lvlJc w:val="left"/>
      <w:pPr>
        <w:ind w:left="3554" w:hanging="224"/>
      </w:pPr>
      <w:rPr>
        <w:rFonts w:hint="default"/>
        <w:lang w:val="it-IT" w:eastAsia="en-US" w:bidi="ar-SA"/>
      </w:rPr>
    </w:lvl>
    <w:lvl w:ilvl="5" w:tplc="A516B736">
      <w:numFmt w:val="bullet"/>
      <w:lvlText w:val="•"/>
      <w:lvlJc w:val="left"/>
      <w:pPr>
        <w:ind w:left="4639" w:hanging="224"/>
      </w:pPr>
      <w:rPr>
        <w:rFonts w:hint="default"/>
        <w:lang w:val="it-IT" w:eastAsia="en-US" w:bidi="ar-SA"/>
      </w:rPr>
    </w:lvl>
    <w:lvl w:ilvl="6" w:tplc="1238680C">
      <w:numFmt w:val="bullet"/>
      <w:lvlText w:val="•"/>
      <w:lvlJc w:val="left"/>
      <w:pPr>
        <w:ind w:left="5724" w:hanging="224"/>
      </w:pPr>
      <w:rPr>
        <w:rFonts w:hint="default"/>
        <w:lang w:val="it-IT" w:eastAsia="en-US" w:bidi="ar-SA"/>
      </w:rPr>
    </w:lvl>
    <w:lvl w:ilvl="7" w:tplc="11AA0AC8">
      <w:numFmt w:val="bullet"/>
      <w:lvlText w:val="•"/>
      <w:lvlJc w:val="left"/>
      <w:pPr>
        <w:ind w:left="6809" w:hanging="224"/>
      </w:pPr>
      <w:rPr>
        <w:rFonts w:hint="default"/>
        <w:lang w:val="it-IT" w:eastAsia="en-US" w:bidi="ar-SA"/>
      </w:rPr>
    </w:lvl>
    <w:lvl w:ilvl="8" w:tplc="FF6ECB00">
      <w:numFmt w:val="bullet"/>
      <w:lvlText w:val="•"/>
      <w:lvlJc w:val="left"/>
      <w:pPr>
        <w:ind w:left="7894" w:hanging="224"/>
      </w:pPr>
      <w:rPr>
        <w:rFonts w:hint="default"/>
        <w:lang w:val="it-IT" w:eastAsia="en-US" w:bidi="ar-SA"/>
      </w:rPr>
    </w:lvl>
  </w:abstractNum>
  <w:abstractNum w:abstractNumId="10" w15:restartNumberingAfterBreak="0">
    <w:nsid w:val="5EB355A0"/>
    <w:multiLevelType w:val="hybridMultilevel"/>
    <w:tmpl w:val="2A58F612"/>
    <w:lvl w:ilvl="0" w:tplc="C9D8EBF6">
      <w:start w:val="1"/>
      <w:numFmt w:val="decimal"/>
      <w:lvlText w:val="%1)"/>
      <w:lvlJc w:val="left"/>
      <w:pPr>
        <w:ind w:left="28" w:hanging="35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A2C238A">
      <w:numFmt w:val="bullet"/>
      <w:lvlText w:val="•"/>
      <w:lvlJc w:val="left"/>
      <w:pPr>
        <w:ind w:left="1024" w:hanging="353"/>
      </w:pPr>
      <w:rPr>
        <w:rFonts w:hint="default"/>
        <w:lang w:val="it-IT" w:eastAsia="en-US" w:bidi="ar-SA"/>
      </w:rPr>
    </w:lvl>
    <w:lvl w:ilvl="2" w:tplc="ADD8E81A">
      <w:numFmt w:val="bullet"/>
      <w:lvlText w:val="•"/>
      <w:lvlJc w:val="left"/>
      <w:pPr>
        <w:ind w:left="2028" w:hanging="353"/>
      </w:pPr>
      <w:rPr>
        <w:rFonts w:hint="default"/>
        <w:lang w:val="it-IT" w:eastAsia="en-US" w:bidi="ar-SA"/>
      </w:rPr>
    </w:lvl>
    <w:lvl w:ilvl="3" w:tplc="B2FC1224">
      <w:numFmt w:val="bullet"/>
      <w:lvlText w:val="•"/>
      <w:lvlJc w:val="left"/>
      <w:pPr>
        <w:ind w:left="3033" w:hanging="353"/>
      </w:pPr>
      <w:rPr>
        <w:rFonts w:hint="default"/>
        <w:lang w:val="it-IT" w:eastAsia="en-US" w:bidi="ar-SA"/>
      </w:rPr>
    </w:lvl>
    <w:lvl w:ilvl="4" w:tplc="4840346C">
      <w:numFmt w:val="bullet"/>
      <w:lvlText w:val="•"/>
      <w:lvlJc w:val="left"/>
      <w:pPr>
        <w:ind w:left="4037" w:hanging="353"/>
      </w:pPr>
      <w:rPr>
        <w:rFonts w:hint="default"/>
        <w:lang w:val="it-IT" w:eastAsia="en-US" w:bidi="ar-SA"/>
      </w:rPr>
    </w:lvl>
    <w:lvl w:ilvl="5" w:tplc="758624AA">
      <w:numFmt w:val="bullet"/>
      <w:lvlText w:val="•"/>
      <w:lvlJc w:val="left"/>
      <w:pPr>
        <w:ind w:left="5042" w:hanging="353"/>
      </w:pPr>
      <w:rPr>
        <w:rFonts w:hint="default"/>
        <w:lang w:val="it-IT" w:eastAsia="en-US" w:bidi="ar-SA"/>
      </w:rPr>
    </w:lvl>
    <w:lvl w:ilvl="6" w:tplc="EAE4C96C">
      <w:numFmt w:val="bullet"/>
      <w:lvlText w:val="•"/>
      <w:lvlJc w:val="left"/>
      <w:pPr>
        <w:ind w:left="6046" w:hanging="353"/>
      </w:pPr>
      <w:rPr>
        <w:rFonts w:hint="default"/>
        <w:lang w:val="it-IT" w:eastAsia="en-US" w:bidi="ar-SA"/>
      </w:rPr>
    </w:lvl>
    <w:lvl w:ilvl="7" w:tplc="BF746404">
      <w:numFmt w:val="bullet"/>
      <w:lvlText w:val="•"/>
      <w:lvlJc w:val="left"/>
      <w:pPr>
        <w:ind w:left="7051" w:hanging="353"/>
      </w:pPr>
      <w:rPr>
        <w:rFonts w:hint="default"/>
        <w:lang w:val="it-IT" w:eastAsia="en-US" w:bidi="ar-SA"/>
      </w:rPr>
    </w:lvl>
    <w:lvl w:ilvl="8" w:tplc="731A1282">
      <w:numFmt w:val="bullet"/>
      <w:lvlText w:val="•"/>
      <w:lvlJc w:val="left"/>
      <w:pPr>
        <w:ind w:left="8055" w:hanging="353"/>
      </w:pPr>
      <w:rPr>
        <w:rFonts w:hint="default"/>
        <w:lang w:val="it-IT" w:eastAsia="en-US" w:bidi="ar-SA"/>
      </w:rPr>
    </w:lvl>
  </w:abstractNum>
  <w:abstractNum w:abstractNumId="11" w15:restartNumberingAfterBreak="0">
    <w:nsid w:val="61FB20EA"/>
    <w:multiLevelType w:val="hybridMultilevel"/>
    <w:tmpl w:val="0E6CA96A"/>
    <w:lvl w:ilvl="0" w:tplc="73D2AF4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3C3551"/>
    <w:multiLevelType w:val="hybridMultilevel"/>
    <w:tmpl w:val="339C6ECC"/>
    <w:lvl w:ilvl="0" w:tplc="11320D46">
      <w:start w:val="1"/>
      <w:numFmt w:val="decimal"/>
      <w:lvlText w:val="(%1)"/>
      <w:lvlJc w:val="left"/>
      <w:pPr>
        <w:ind w:left="28" w:hanging="32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6"/>
        <w:szCs w:val="16"/>
        <w:lang w:val="it-IT" w:eastAsia="en-US" w:bidi="ar-SA"/>
      </w:rPr>
    </w:lvl>
    <w:lvl w:ilvl="1" w:tplc="876CD7FE">
      <w:start w:val="1"/>
      <w:numFmt w:val="lowerLetter"/>
      <w:lvlText w:val="%2)"/>
      <w:lvlJc w:val="left"/>
      <w:pPr>
        <w:ind w:left="303" w:hanging="162"/>
      </w:pPr>
      <w:rPr>
        <w:rFonts w:hint="default"/>
        <w:spacing w:val="-1"/>
        <w:w w:val="100"/>
        <w:lang w:val="it-IT" w:eastAsia="en-US" w:bidi="ar-SA"/>
      </w:rPr>
    </w:lvl>
    <w:lvl w:ilvl="2" w:tplc="CD2A5EA4">
      <w:numFmt w:val="bullet"/>
      <w:lvlText w:val="•"/>
      <w:lvlJc w:val="left"/>
      <w:pPr>
        <w:ind w:left="1278" w:hanging="162"/>
      </w:pPr>
      <w:rPr>
        <w:rFonts w:hint="default"/>
        <w:lang w:val="it-IT" w:eastAsia="en-US" w:bidi="ar-SA"/>
      </w:rPr>
    </w:lvl>
    <w:lvl w:ilvl="3" w:tplc="19DC92A8">
      <w:numFmt w:val="bullet"/>
      <w:lvlText w:val="•"/>
      <w:lvlJc w:val="left"/>
      <w:pPr>
        <w:ind w:left="2376" w:hanging="162"/>
      </w:pPr>
      <w:rPr>
        <w:rFonts w:hint="default"/>
        <w:lang w:val="it-IT" w:eastAsia="en-US" w:bidi="ar-SA"/>
      </w:rPr>
    </w:lvl>
    <w:lvl w:ilvl="4" w:tplc="BD8092AC">
      <w:numFmt w:val="bullet"/>
      <w:lvlText w:val="•"/>
      <w:lvlJc w:val="left"/>
      <w:pPr>
        <w:ind w:left="3474" w:hanging="162"/>
      </w:pPr>
      <w:rPr>
        <w:rFonts w:hint="default"/>
        <w:lang w:val="it-IT" w:eastAsia="en-US" w:bidi="ar-SA"/>
      </w:rPr>
    </w:lvl>
    <w:lvl w:ilvl="5" w:tplc="4DF89C9C">
      <w:numFmt w:val="bullet"/>
      <w:lvlText w:val="•"/>
      <w:lvlJc w:val="left"/>
      <w:pPr>
        <w:ind w:left="4573" w:hanging="162"/>
      </w:pPr>
      <w:rPr>
        <w:rFonts w:hint="default"/>
        <w:lang w:val="it-IT" w:eastAsia="en-US" w:bidi="ar-SA"/>
      </w:rPr>
    </w:lvl>
    <w:lvl w:ilvl="6" w:tplc="937C6696">
      <w:numFmt w:val="bullet"/>
      <w:lvlText w:val="•"/>
      <w:lvlJc w:val="left"/>
      <w:pPr>
        <w:ind w:left="5671" w:hanging="162"/>
      </w:pPr>
      <w:rPr>
        <w:rFonts w:hint="default"/>
        <w:lang w:val="it-IT" w:eastAsia="en-US" w:bidi="ar-SA"/>
      </w:rPr>
    </w:lvl>
    <w:lvl w:ilvl="7" w:tplc="225EDED8">
      <w:numFmt w:val="bullet"/>
      <w:lvlText w:val="•"/>
      <w:lvlJc w:val="left"/>
      <w:pPr>
        <w:ind w:left="6769" w:hanging="162"/>
      </w:pPr>
      <w:rPr>
        <w:rFonts w:hint="default"/>
        <w:lang w:val="it-IT" w:eastAsia="en-US" w:bidi="ar-SA"/>
      </w:rPr>
    </w:lvl>
    <w:lvl w:ilvl="8" w:tplc="AFD4D078">
      <w:numFmt w:val="bullet"/>
      <w:lvlText w:val="•"/>
      <w:lvlJc w:val="left"/>
      <w:pPr>
        <w:ind w:left="7867" w:hanging="162"/>
      </w:pPr>
      <w:rPr>
        <w:rFonts w:hint="default"/>
        <w:lang w:val="it-IT" w:eastAsia="en-US" w:bidi="ar-SA"/>
      </w:rPr>
    </w:lvl>
  </w:abstractNum>
  <w:num w:numId="1" w16cid:durableId="1400009647">
    <w:abstractNumId w:val="8"/>
  </w:num>
  <w:num w:numId="2" w16cid:durableId="2111733536">
    <w:abstractNumId w:val="1"/>
  </w:num>
  <w:num w:numId="3" w16cid:durableId="1367755797">
    <w:abstractNumId w:val="7"/>
  </w:num>
  <w:num w:numId="4" w16cid:durableId="1579317970">
    <w:abstractNumId w:val="9"/>
  </w:num>
  <w:num w:numId="5" w16cid:durableId="1503859474">
    <w:abstractNumId w:val="4"/>
  </w:num>
  <w:num w:numId="6" w16cid:durableId="765729686">
    <w:abstractNumId w:val="10"/>
  </w:num>
  <w:num w:numId="7" w16cid:durableId="1983466836">
    <w:abstractNumId w:val="6"/>
  </w:num>
  <w:num w:numId="8" w16cid:durableId="1400594219">
    <w:abstractNumId w:val="5"/>
  </w:num>
  <w:num w:numId="9" w16cid:durableId="185095730">
    <w:abstractNumId w:val="12"/>
  </w:num>
  <w:num w:numId="10" w16cid:durableId="2100788169">
    <w:abstractNumId w:val="0"/>
  </w:num>
  <w:num w:numId="11" w16cid:durableId="1726030026">
    <w:abstractNumId w:val="3"/>
  </w:num>
  <w:num w:numId="12" w16cid:durableId="1631781074">
    <w:abstractNumId w:val="2"/>
  </w:num>
  <w:num w:numId="13" w16cid:durableId="175848200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4684"/>
    <w:rsid w:val="0012442D"/>
    <w:rsid w:val="001E5F99"/>
    <w:rsid w:val="002419AA"/>
    <w:rsid w:val="0027211C"/>
    <w:rsid w:val="003A5ED2"/>
    <w:rsid w:val="003D4B7A"/>
    <w:rsid w:val="006143E0"/>
    <w:rsid w:val="006B4684"/>
    <w:rsid w:val="006D0D75"/>
    <w:rsid w:val="006D689F"/>
    <w:rsid w:val="007315E0"/>
    <w:rsid w:val="00836A2C"/>
    <w:rsid w:val="00863E52"/>
    <w:rsid w:val="0089427F"/>
    <w:rsid w:val="0091743E"/>
    <w:rsid w:val="00A263D7"/>
    <w:rsid w:val="00A716EA"/>
    <w:rsid w:val="00C35A5D"/>
    <w:rsid w:val="00D078D1"/>
    <w:rsid w:val="00DF5C00"/>
    <w:rsid w:val="00F57348"/>
    <w:rsid w:val="00F673C5"/>
    <w:rsid w:val="00FF4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5870B64F"/>
  <w15:docId w15:val="{6B96856B-9CA0-4A20-A9C1-DEDCE5312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6B4684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B468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6B4684"/>
  </w:style>
  <w:style w:type="paragraph" w:customStyle="1" w:styleId="Titolo11">
    <w:name w:val="Titolo 11"/>
    <w:basedOn w:val="Normale"/>
    <w:uiPriority w:val="1"/>
    <w:qFormat/>
    <w:rsid w:val="006B4684"/>
    <w:pPr>
      <w:ind w:left="143"/>
      <w:outlineLvl w:val="1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6B4684"/>
    <w:pPr>
      <w:ind w:left="27"/>
    </w:pPr>
  </w:style>
  <w:style w:type="paragraph" w:customStyle="1" w:styleId="TableParagraph">
    <w:name w:val="Table Paragraph"/>
    <w:basedOn w:val="Normale"/>
    <w:uiPriority w:val="1"/>
    <w:qFormat/>
    <w:rsid w:val="006B4684"/>
  </w:style>
  <w:style w:type="table" w:styleId="Grigliatabella">
    <w:name w:val="Table Grid"/>
    <w:basedOn w:val="Tabellanormale"/>
    <w:uiPriority w:val="59"/>
    <w:rsid w:val="002419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settiegatti.eu/info/norme/statali/2023_0036.htm" TargetMode="External"/><Relationship Id="rId13" Type="http://schemas.openxmlformats.org/officeDocument/2006/relationships/hyperlink" Target="https://www.bosettiegatti.eu/info/norme/statali/codicepenale.htm" TargetMode="External"/><Relationship Id="rId18" Type="http://schemas.openxmlformats.org/officeDocument/2006/relationships/hyperlink" Target="https://www.bosettiegatti.eu/info/norme/statali/codicecivile.htm" TargetMode="External"/><Relationship Id="rId26" Type="http://schemas.openxmlformats.org/officeDocument/2006/relationships/hyperlink" Target="https://www.bosettiegatti.eu/info/norme/statali/2011_0159.htm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bosettiegatti.eu/info/norme/statali/codicepenale.htm" TargetMode="External"/><Relationship Id="rId34" Type="http://schemas.openxmlformats.org/officeDocument/2006/relationships/hyperlink" Target="https://www.bosettiegatti.eu/info/norme/statali/2023_0036.htm" TargetMode="External"/><Relationship Id="rId7" Type="http://schemas.openxmlformats.org/officeDocument/2006/relationships/hyperlink" Target="https://www.bosettiegatti.eu/info/norme/statali/2023_0036.htm" TargetMode="External"/><Relationship Id="rId12" Type="http://schemas.openxmlformats.org/officeDocument/2006/relationships/hyperlink" Target="https://www.bosettiegatti.eu/info/norme/statali/codicepenale.htm" TargetMode="External"/><Relationship Id="rId17" Type="http://schemas.openxmlformats.org/officeDocument/2006/relationships/hyperlink" Target="https://www.bosettiegatti.eu/info/norme/statali/codicepenale.htm" TargetMode="External"/><Relationship Id="rId25" Type="http://schemas.openxmlformats.org/officeDocument/2006/relationships/hyperlink" Target="https://www.bosettiegatti.eu/info/norme/statali/2011_0159.htm" TargetMode="External"/><Relationship Id="rId33" Type="http://schemas.openxmlformats.org/officeDocument/2006/relationships/hyperlink" Target="https://www.bosettiegatti.eu/info/norme/statali/2023_0036.htm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bosettiegatti.eu/info/norme/statali/codicepenale.htm" TargetMode="External"/><Relationship Id="rId20" Type="http://schemas.openxmlformats.org/officeDocument/2006/relationships/hyperlink" Target="https://www.bosettiegatti.eu/info/norme/statali/codicecivile.htm" TargetMode="External"/><Relationship Id="rId29" Type="http://schemas.openxmlformats.org/officeDocument/2006/relationships/hyperlink" Target="https://www.bosettiegatti.eu/info/norme/statali/2001_0231.ht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osettiegatti.eu/info/norme/statali/2023_0036.htm" TargetMode="External"/><Relationship Id="rId11" Type="http://schemas.openxmlformats.org/officeDocument/2006/relationships/hyperlink" Target="https://www.bosettiegatti.eu/info/norme/statali/2023_0036.htm" TargetMode="External"/><Relationship Id="rId24" Type="http://schemas.openxmlformats.org/officeDocument/2006/relationships/hyperlink" Target="https://www.bosettiegatti.eu/info/norme/statali/2011_0159.htm" TargetMode="External"/><Relationship Id="rId32" Type="http://schemas.openxmlformats.org/officeDocument/2006/relationships/hyperlink" Target="https://www.bosettiegatti.eu/info/norme/statali/1999_0068.htm" TargetMode="External"/><Relationship Id="rId37" Type="http://schemas.openxmlformats.org/officeDocument/2006/relationships/hyperlink" Target="https://www.bosettiegatti.eu/info/norme/statali/2023_0036.htm" TargetMode="External"/><Relationship Id="rId5" Type="http://schemas.openxmlformats.org/officeDocument/2006/relationships/hyperlink" Target="https://www.bosettiegatti.eu/info/norme/statali/codicepenale.htm" TargetMode="External"/><Relationship Id="rId15" Type="http://schemas.openxmlformats.org/officeDocument/2006/relationships/hyperlink" Target="https://www.bosettiegatti.eu/info/norme/statali/codicepenale.htm" TargetMode="External"/><Relationship Id="rId23" Type="http://schemas.openxmlformats.org/officeDocument/2006/relationships/hyperlink" Target="https://www.bosettiegatti.eu/info/norme/statali/2023_0036.htm" TargetMode="External"/><Relationship Id="rId28" Type="http://schemas.openxmlformats.org/officeDocument/2006/relationships/hyperlink" Target="https://www.bosettiegatti.eu/info/norme/statali/2001_0231.htm" TargetMode="External"/><Relationship Id="rId36" Type="http://schemas.openxmlformats.org/officeDocument/2006/relationships/hyperlink" Target="https://www.bosettiegatti.eu/info/norme/statali/2023_0036.htm" TargetMode="External"/><Relationship Id="rId10" Type="http://schemas.openxmlformats.org/officeDocument/2006/relationships/hyperlink" Target="https://www.bosettiegatti.eu/info/norme/statali/2023_0036.htm" TargetMode="External"/><Relationship Id="rId19" Type="http://schemas.openxmlformats.org/officeDocument/2006/relationships/hyperlink" Target="https://www.bosettiegatti.eu/info/norme/statali/codicecivile.htm" TargetMode="External"/><Relationship Id="rId31" Type="http://schemas.openxmlformats.org/officeDocument/2006/relationships/hyperlink" Target="https://www.bosettiegatti.eu/info/norme/statali/2008_0081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osettiegatti.eu/info/norme/statali/2023_0036.htm" TargetMode="External"/><Relationship Id="rId14" Type="http://schemas.openxmlformats.org/officeDocument/2006/relationships/hyperlink" Target="https://www.bosettiegatti.eu/info/norme/statali/codicepenale.htm" TargetMode="External"/><Relationship Id="rId22" Type="http://schemas.openxmlformats.org/officeDocument/2006/relationships/hyperlink" Target="https://www.bosettiegatti.eu/info/norme/statali/2023_0036.htm" TargetMode="External"/><Relationship Id="rId27" Type="http://schemas.openxmlformats.org/officeDocument/2006/relationships/hyperlink" Target="https://www.bosettiegatti.eu/info/norme/statali/2011_0159.htm" TargetMode="External"/><Relationship Id="rId30" Type="http://schemas.openxmlformats.org/officeDocument/2006/relationships/hyperlink" Target="https://www.bosettiegatti.eu/info/norme/statali/2008_0081.htm" TargetMode="External"/><Relationship Id="rId35" Type="http://schemas.openxmlformats.org/officeDocument/2006/relationships/hyperlink" Target="https://www.bosettiegatti.eu/info/norme/statali/2023_0036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7</Pages>
  <Words>2437</Words>
  <Characters>13896</Characters>
  <Application>Microsoft Office Word</Application>
  <DocSecurity>0</DocSecurity>
  <Lines>115</Lines>
  <Paragraphs>32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C</vt:lpstr>
    </vt:vector>
  </TitlesOfParts>
  <Company>HP Inc.</Company>
  <LinksUpToDate>false</LinksUpToDate>
  <CharactersWithSpaces>16301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C</dc:title>
  <dc:creator>Win98</dc:creator>
  <cp:lastModifiedBy>ufficio.tecnico</cp:lastModifiedBy>
  <cp:revision>12</cp:revision>
  <dcterms:created xsi:type="dcterms:W3CDTF">2025-07-23T11:08:00Z</dcterms:created>
  <dcterms:modified xsi:type="dcterms:W3CDTF">2026-07-21T14:55:00Z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2025-07-23T00:00:00Z</vt:filetime>
  </property>
  <property fmtid="{D5CDD505-2E9C-101B-9397-08002B2CF9AE}" pid="5" name="Producer">
    <vt:lpwstr>Microsoft® Word 2019</vt:lpwstr>
  </property>
</Properties>
</file>