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6D699" w14:textId="420411CC" w:rsidR="006B4684" w:rsidRDefault="006143E0">
      <w:pPr>
        <w:pStyle w:val="Titolo11"/>
        <w:spacing w:before="30"/>
        <w:ind w:left="0" w:right="446"/>
        <w:jc w:val="right"/>
      </w:pPr>
      <w:proofErr w:type="spellStart"/>
      <w:r>
        <w:rPr>
          <w:spacing w:val="-4"/>
        </w:rPr>
        <w:t>All."</w:t>
      </w:r>
      <w:r w:rsidR="002419AA">
        <w:rPr>
          <w:spacing w:val="-4"/>
        </w:rPr>
        <w:t>A</w:t>
      </w:r>
      <w:proofErr w:type="spellEnd"/>
      <w:r>
        <w:rPr>
          <w:spacing w:val="-4"/>
        </w:rPr>
        <w:t>"</w:t>
      </w:r>
    </w:p>
    <w:p w14:paraId="1A737CCF" w14:textId="77777777" w:rsidR="006B4684" w:rsidRDefault="006B4684">
      <w:pPr>
        <w:pStyle w:val="Corpotesto"/>
        <w:rPr>
          <w:b/>
        </w:rPr>
      </w:pPr>
    </w:p>
    <w:p w14:paraId="27672F65" w14:textId="77777777" w:rsidR="006B4684" w:rsidRDefault="006B4684">
      <w:pPr>
        <w:pStyle w:val="Corpotesto"/>
        <w:rPr>
          <w:b/>
        </w:rPr>
      </w:pPr>
    </w:p>
    <w:p w14:paraId="3C91F070" w14:textId="77777777" w:rsidR="006B4684" w:rsidRDefault="006B4684">
      <w:pPr>
        <w:pStyle w:val="Corpotesto"/>
        <w:spacing w:before="9"/>
        <w:rPr>
          <w:b/>
        </w:rPr>
      </w:pPr>
    </w:p>
    <w:p w14:paraId="7A5F1227" w14:textId="121C274A" w:rsidR="002419AA" w:rsidRPr="0089427F" w:rsidRDefault="006143E0" w:rsidP="002419A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9427F">
        <w:rPr>
          <w:rFonts w:ascii="Times New Roman" w:hAnsi="Times New Roman" w:cs="Times New Roman"/>
          <w:b/>
          <w:sz w:val="24"/>
          <w:szCs w:val="24"/>
        </w:rPr>
        <w:t>Oggetto:</w:t>
      </w:r>
      <w:r w:rsidRPr="0089427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2419AA" w:rsidRPr="0089427F">
        <w:rPr>
          <w:rFonts w:ascii="Times New Roman" w:eastAsiaTheme="minorHAnsi" w:hAnsi="Times New Roman" w:cs="Times New Roman"/>
          <w:b/>
          <w:sz w:val="24"/>
          <w:szCs w:val="24"/>
        </w:rPr>
        <w:t xml:space="preserve">Istanza di ammissione e relative dichiarazioni per la partecipazione </w:t>
      </w:r>
      <w:r w:rsidR="00FF4148">
        <w:rPr>
          <w:rFonts w:ascii="Times New Roman" w:eastAsiaTheme="minorHAnsi" w:hAnsi="Times New Roman" w:cs="Times New Roman"/>
          <w:b/>
          <w:sz w:val="24"/>
          <w:szCs w:val="24"/>
        </w:rPr>
        <w:t xml:space="preserve">alla manifestazione di interesse </w:t>
      </w:r>
      <w:r w:rsidR="002419AA" w:rsidRPr="0089427F">
        <w:rPr>
          <w:rFonts w:ascii="Times New Roman" w:eastAsiaTheme="minorHAnsi" w:hAnsi="Times New Roman" w:cs="Times New Roman"/>
          <w:b/>
          <w:sz w:val="24"/>
          <w:szCs w:val="24"/>
        </w:rPr>
        <w:t>per l’affidamento in regime di concessione</w:t>
      </w:r>
      <w:r w:rsidR="002419AA" w:rsidRPr="008942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di aree di proprietà comunale </w:t>
      </w:r>
      <w:r w:rsidR="002419AA" w:rsidRPr="008942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 pratiche di pascolo brado</w:t>
      </w:r>
    </w:p>
    <w:p w14:paraId="45C1D2C0" w14:textId="2C486BAA" w:rsidR="006B4684" w:rsidRPr="0089427F" w:rsidRDefault="006B4684" w:rsidP="002419AA">
      <w:pPr>
        <w:widowControl/>
        <w:adjustRightInd w:val="0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37BEF654" w14:textId="77777777" w:rsidR="006B4684" w:rsidRPr="0089427F" w:rsidRDefault="006B4684">
      <w:pPr>
        <w:pStyle w:val="Corpotes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4A3DCA99" w14:textId="17820077" w:rsidR="002419AA" w:rsidRPr="0089427F" w:rsidRDefault="006143E0" w:rsidP="002419AA">
      <w:pPr>
        <w:pStyle w:val="Corpotesto"/>
        <w:ind w:left="255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Il</w:t>
      </w:r>
      <w:r w:rsidRPr="008942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sottoscritto</w:t>
      </w:r>
      <w:r w:rsidR="002419AA" w:rsidRPr="0089427F">
        <w:rPr>
          <w:rFonts w:ascii="Times New Roman" w:hAnsi="Times New Roman" w:cs="Times New Roman"/>
          <w:spacing w:val="-2"/>
          <w:sz w:val="24"/>
          <w:szCs w:val="24"/>
        </w:rPr>
        <w:t>:</w:t>
      </w:r>
    </w:p>
    <w:tbl>
      <w:tblPr>
        <w:tblStyle w:val="TableNormal"/>
        <w:tblW w:w="0" w:type="auto"/>
        <w:tblInd w:w="2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7751"/>
      </w:tblGrid>
      <w:tr w:rsidR="006B4684" w:rsidRPr="0089427F" w14:paraId="5C2F9EE5" w14:textId="77777777">
        <w:trPr>
          <w:trHeight w:val="333"/>
        </w:trPr>
        <w:tc>
          <w:tcPr>
            <w:tcW w:w="1935" w:type="dxa"/>
          </w:tcPr>
          <w:p w14:paraId="5F880605" w14:textId="77777777" w:rsidR="006B4684" w:rsidRPr="0089427F" w:rsidRDefault="006143E0">
            <w:pPr>
              <w:pStyle w:val="TableParagraph"/>
              <w:spacing w:before="48" w:line="265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Cognome</w:t>
            </w:r>
          </w:p>
        </w:tc>
        <w:tc>
          <w:tcPr>
            <w:tcW w:w="7751" w:type="dxa"/>
          </w:tcPr>
          <w:p w14:paraId="005BC8B6" w14:textId="77777777" w:rsidR="006B4684" w:rsidRPr="0089427F" w:rsidRDefault="006B46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684" w:rsidRPr="0089427F" w14:paraId="350EC371" w14:textId="77777777">
        <w:trPr>
          <w:trHeight w:val="333"/>
        </w:trPr>
        <w:tc>
          <w:tcPr>
            <w:tcW w:w="1935" w:type="dxa"/>
          </w:tcPr>
          <w:p w14:paraId="29EF9A8D" w14:textId="77777777" w:rsidR="006B4684" w:rsidRPr="0089427F" w:rsidRDefault="006143E0">
            <w:pPr>
              <w:pStyle w:val="TableParagraph"/>
              <w:spacing w:before="51" w:line="263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8942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8942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nascita</w:t>
            </w:r>
          </w:p>
        </w:tc>
        <w:tc>
          <w:tcPr>
            <w:tcW w:w="7751" w:type="dxa"/>
          </w:tcPr>
          <w:p w14:paraId="6808CF8A" w14:textId="77777777" w:rsidR="006B4684" w:rsidRPr="0089427F" w:rsidRDefault="006B46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684" w:rsidRPr="0089427F" w14:paraId="1D73D161" w14:textId="77777777">
        <w:trPr>
          <w:trHeight w:val="333"/>
        </w:trPr>
        <w:tc>
          <w:tcPr>
            <w:tcW w:w="1935" w:type="dxa"/>
          </w:tcPr>
          <w:p w14:paraId="126C8585" w14:textId="77777777" w:rsidR="006B4684" w:rsidRPr="0089427F" w:rsidRDefault="006143E0">
            <w:pPr>
              <w:pStyle w:val="TableParagraph"/>
              <w:spacing w:before="48" w:line="265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Pr="008942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Fiscale</w:t>
            </w:r>
          </w:p>
        </w:tc>
        <w:tc>
          <w:tcPr>
            <w:tcW w:w="7751" w:type="dxa"/>
          </w:tcPr>
          <w:p w14:paraId="684AED05" w14:textId="77777777" w:rsidR="006B4684" w:rsidRPr="0089427F" w:rsidRDefault="006B46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684" w:rsidRPr="0089427F" w14:paraId="35B36C17" w14:textId="77777777">
        <w:trPr>
          <w:trHeight w:val="335"/>
        </w:trPr>
        <w:tc>
          <w:tcPr>
            <w:tcW w:w="1935" w:type="dxa"/>
            <w:tcBorders>
              <w:bottom w:val="single" w:sz="4" w:space="0" w:color="000000"/>
            </w:tcBorders>
          </w:tcPr>
          <w:p w14:paraId="7F3433AD" w14:textId="77777777" w:rsidR="006B4684" w:rsidRPr="0089427F" w:rsidRDefault="006143E0">
            <w:pPr>
              <w:pStyle w:val="TableParagraph"/>
              <w:spacing w:before="51" w:line="264" w:lineRule="exact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8942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qualità</w:t>
            </w:r>
            <w:r w:rsidRPr="008942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42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di</w:t>
            </w:r>
          </w:p>
        </w:tc>
        <w:tc>
          <w:tcPr>
            <w:tcW w:w="7751" w:type="dxa"/>
            <w:tcBorders>
              <w:bottom w:val="single" w:sz="4" w:space="0" w:color="000000"/>
            </w:tcBorders>
          </w:tcPr>
          <w:p w14:paraId="10AF71F5" w14:textId="77777777" w:rsidR="006B4684" w:rsidRPr="0089427F" w:rsidRDefault="006B46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684" w:rsidRPr="0089427F" w14:paraId="61180A2E" w14:textId="77777777">
        <w:trPr>
          <w:trHeight w:val="59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8F03" w14:textId="6F55B8D5" w:rsidR="006B4684" w:rsidRPr="0089427F" w:rsidRDefault="006143E0">
            <w:pPr>
              <w:pStyle w:val="TableParagraph"/>
              <w:spacing w:before="30" w:line="270" w:lineRule="atLeast"/>
              <w:ind w:left="61" w:right="578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Dell'operatore economico</w:t>
            </w:r>
          </w:p>
        </w:tc>
        <w:tc>
          <w:tcPr>
            <w:tcW w:w="7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4C12" w14:textId="77777777" w:rsidR="006B4684" w:rsidRPr="0089427F" w:rsidRDefault="006B46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2419AA" w:rsidRPr="0089427F" w14:paraId="432C50B3" w14:textId="77777777" w:rsidTr="002419AA">
        <w:tc>
          <w:tcPr>
            <w:tcW w:w="1843" w:type="dxa"/>
          </w:tcPr>
          <w:p w14:paraId="20B622C5" w14:textId="34BE994C" w:rsidR="002419AA" w:rsidRPr="0089427F" w:rsidRDefault="002419AA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 xml:space="preserve">con sede in </w:t>
            </w:r>
          </w:p>
        </w:tc>
        <w:tc>
          <w:tcPr>
            <w:tcW w:w="7796" w:type="dxa"/>
          </w:tcPr>
          <w:p w14:paraId="06609B23" w14:textId="77777777" w:rsidR="002419AA" w:rsidRPr="0089427F" w:rsidRDefault="002419AA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AA" w:rsidRPr="0089427F" w14:paraId="6B10A387" w14:textId="77777777" w:rsidTr="002419AA">
        <w:tc>
          <w:tcPr>
            <w:tcW w:w="1843" w:type="dxa"/>
          </w:tcPr>
          <w:p w14:paraId="1620CBB4" w14:textId="705C160F" w:rsidR="002419AA" w:rsidRPr="0089427F" w:rsidRDefault="002419AA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 xml:space="preserve">C.F. </w:t>
            </w:r>
            <w:r w:rsidR="007315E0" w:rsidRPr="0089427F">
              <w:rPr>
                <w:rFonts w:ascii="Times New Roman" w:hAnsi="Times New Roman" w:cs="Times New Roman"/>
                <w:sz w:val="24"/>
                <w:szCs w:val="24"/>
              </w:rPr>
              <w:t>/ P. IVA</w:t>
            </w:r>
          </w:p>
        </w:tc>
        <w:tc>
          <w:tcPr>
            <w:tcW w:w="7796" w:type="dxa"/>
          </w:tcPr>
          <w:p w14:paraId="033388B8" w14:textId="77777777" w:rsidR="002419AA" w:rsidRPr="0089427F" w:rsidRDefault="002419AA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AA" w:rsidRPr="0089427F" w14:paraId="23CEEE3F" w14:textId="77777777" w:rsidTr="002419AA">
        <w:tc>
          <w:tcPr>
            <w:tcW w:w="1843" w:type="dxa"/>
          </w:tcPr>
          <w:p w14:paraId="785E6415" w14:textId="2181A8DC" w:rsidR="002419AA" w:rsidRPr="0089427F" w:rsidRDefault="007315E0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Codice aziendale</w:t>
            </w:r>
          </w:p>
        </w:tc>
        <w:tc>
          <w:tcPr>
            <w:tcW w:w="7796" w:type="dxa"/>
          </w:tcPr>
          <w:p w14:paraId="58327C14" w14:textId="77777777" w:rsidR="002419AA" w:rsidRPr="0089427F" w:rsidRDefault="002419AA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AA" w:rsidRPr="0089427F" w14:paraId="57D405DD" w14:textId="77777777" w:rsidTr="002419AA">
        <w:tc>
          <w:tcPr>
            <w:tcW w:w="1843" w:type="dxa"/>
          </w:tcPr>
          <w:p w14:paraId="5496BEB4" w14:textId="1030C9FC" w:rsidR="002419AA" w:rsidRPr="0089427F" w:rsidRDefault="002419AA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7796" w:type="dxa"/>
          </w:tcPr>
          <w:p w14:paraId="361ED4BC" w14:textId="77777777" w:rsidR="002419AA" w:rsidRPr="0089427F" w:rsidRDefault="002419AA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AA" w:rsidRPr="0089427F" w14:paraId="7817EAB9" w14:textId="77777777" w:rsidTr="002419AA">
        <w:tc>
          <w:tcPr>
            <w:tcW w:w="1843" w:type="dxa"/>
          </w:tcPr>
          <w:p w14:paraId="7BF1D9C1" w14:textId="52F8D80B" w:rsidR="002419AA" w:rsidRPr="0089427F" w:rsidRDefault="002419AA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pec</w:t>
            </w:r>
            <w:proofErr w:type="spellEnd"/>
          </w:p>
        </w:tc>
        <w:tc>
          <w:tcPr>
            <w:tcW w:w="7796" w:type="dxa"/>
          </w:tcPr>
          <w:p w14:paraId="083BC597" w14:textId="77777777" w:rsidR="002419AA" w:rsidRPr="0089427F" w:rsidRDefault="002419AA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AA" w:rsidRPr="0089427F" w14:paraId="485A6C9A" w14:textId="77777777" w:rsidTr="002419AA">
        <w:tc>
          <w:tcPr>
            <w:tcW w:w="1843" w:type="dxa"/>
          </w:tcPr>
          <w:p w14:paraId="4894B63D" w14:textId="36CC5982" w:rsidR="002419AA" w:rsidRPr="0089427F" w:rsidRDefault="002419AA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7796" w:type="dxa"/>
          </w:tcPr>
          <w:p w14:paraId="0C2025E5" w14:textId="77777777" w:rsidR="002419AA" w:rsidRPr="0089427F" w:rsidRDefault="002419AA">
            <w:pPr>
              <w:pStyle w:val="Corpotes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4B7707" w14:textId="77777777" w:rsidR="006B4684" w:rsidRPr="0089427F" w:rsidRDefault="006B4684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A29E714" w14:textId="77777777" w:rsidR="002419AA" w:rsidRPr="0089427F" w:rsidRDefault="002419AA" w:rsidP="002419AA">
      <w:pPr>
        <w:pStyle w:val="Corpotesto"/>
        <w:spacing w:before="32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>con espresso riferimento alla persona giuridica rappresentata;</w:t>
      </w:r>
    </w:p>
    <w:p w14:paraId="54222C19" w14:textId="77777777" w:rsidR="006B4684" w:rsidRPr="0089427F" w:rsidRDefault="006B4684">
      <w:pPr>
        <w:pStyle w:val="Corpotesto"/>
        <w:spacing w:before="22"/>
        <w:rPr>
          <w:rFonts w:ascii="Times New Roman" w:hAnsi="Times New Roman" w:cs="Times New Roman"/>
          <w:sz w:val="24"/>
          <w:szCs w:val="24"/>
        </w:rPr>
      </w:pPr>
    </w:p>
    <w:p w14:paraId="3E028BEE" w14:textId="77777777" w:rsidR="006B4684" w:rsidRPr="0089427F" w:rsidRDefault="006143E0">
      <w:pPr>
        <w:ind w:left="874" w:right="1486"/>
        <w:jc w:val="center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pacing w:val="-2"/>
          <w:sz w:val="24"/>
          <w:szCs w:val="24"/>
        </w:rPr>
        <w:t>CHIEDE</w:t>
      </w:r>
    </w:p>
    <w:p w14:paraId="02BF02EE" w14:textId="77777777" w:rsidR="006B4684" w:rsidRPr="0089427F" w:rsidRDefault="006B4684">
      <w:pPr>
        <w:pStyle w:val="Corpotesto"/>
        <w:spacing w:before="12"/>
        <w:rPr>
          <w:rFonts w:ascii="Times New Roman" w:hAnsi="Times New Roman" w:cs="Times New Roman"/>
          <w:sz w:val="24"/>
          <w:szCs w:val="24"/>
        </w:rPr>
      </w:pPr>
    </w:p>
    <w:p w14:paraId="74E0134A" w14:textId="4D487C3C" w:rsidR="006B4684" w:rsidRPr="0089427F" w:rsidRDefault="006143E0">
      <w:pPr>
        <w:spacing w:before="1"/>
        <w:ind w:left="140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partecipare</w:t>
      </w:r>
      <w:r w:rsidRPr="008942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alla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procedura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315E0"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in oggetto </w:t>
      </w:r>
      <w:r w:rsidRPr="008942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come</w:t>
      </w:r>
      <w:r w:rsidRPr="008942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(</w:t>
      </w:r>
      <w:r w:rsidRPr="0089427F">
        <w:rPr>
          <w:rFonts w:ascii="Times New Roman" w:hAnsi="Times New Roman" w:cs="Times New Roman"/>
          <w:b/>
          <w:sz w:val="24"/>
          <w:szCs w:val="24"/>
        </w:rPr>
        <w:t>barrare</w:t>
      </w:r>
      <w:r w:rsidRPr="0089427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b/>
          <w:sz w:val="24"/>
          <w:szCs w:val="24"/>
        </w:rPr>
        <w:t>la</w:t>
      </w:r>
      <w:r w:rsidRPr="0089427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b/>
          <w:sz w:val="24"/>
          <w:szCs w:val="24"/>
        </w:rPr>
        <w:t>casella</w:t>
      </w:r>
      <w:r w:rsidRPr="0089427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b/>
          <w:sz w:val="24"/>
          <w:szCs w:val="24"/>
        </w:rPr>
        <w:t>riferita</w:t>
      </w:r>
      <w:r w:rsidRPr="0089427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b/>
          <w:sz w:val="24"/>
          <w:szCs w:val="24"/>
        </w:rPr>
        <w:t>alla</w:t>
      </w:r>
      <w:r w:rsidRPr="0089427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b/>
          <w:sz w:val="24"/>
          <w:szCs w:val="24"/>
        </w:rPr>
        <w:t xml:space="preserve">situazione </w:t>
      </w:r>
      <w:r w:rsidRPr="0089427F">
        <w:rPr>
          <w:rFonts w:ascii="Times New Roman" w:hAnsi="Times New Roman" w:cs="Times New Roman"/>
          <w:b/>
          <w:spacing w:val="-2"/>
          <w:sz w:val="24"/>
          <w:szCs w:val="24"/>
        </w:rPr>
        <w:t>d'interesse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):</w:t>
      </w:r>
    </w:p>
    <w:p w14:paraId="5350EBE1" w14:textId="77777777" w:rsidR="006B4684" w:rsidRPr="0089427F" w:rsidRDefault="006B4684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275FA2B" w14:textId="77777777" w:rsidR="006B4684" w:rsidRPr="0089427F" w:rsidRDefault="006B4684">
      <w:pPr>
        <w:pStyle w:val="Corpotesto"/>
        <w:spacing w:before="12"/>
        <w:rPr>
          <w:rFonts w:ascii="Times New Roman" w:hAnsi="Times New Roman" w:cs="Times New Roman"/>
          <w:sz w:val="24"/>
          <w:szCs w:val="24"/>
        </w:rPr>
      </w:pPr>
    </w:p>
    <w:p w14:paraId="630B1EE2" w14:textId="77777777" w:rsidR="006B4684" w:rsidRPr="0089427F" w:rsidRDefault="006143E0">
      <w:pPr>
        <w:pStyle w:val="Paragrafoelenco"/>
        <w:numPr>
          <w:ilvl w:val="0"/>
          <w:numId w:val="11"/>
        </w:numPr>
        <w:tabs>
          <w:tab w:val="left" w:pos="976"/>
        </w:tabs>
        <w:rPr>
          <w:rFonts w:ascii="Times New Roman" w:hAnsi="Times New Roman" w:cs="Times New Roman"/>
          <w:position w:val="2"/>
          <w:sz w:val="24"/>
          <w:szCs w:val="24"/>
        </w:rPr>
      </w:pPr>
      <w:r w:rsidRPr="0089427F">
        <w:rPr>
          <w:rFonts w:ascii="Times New Roman" w:hAnsi="Times New Roman" w:cs="Times New Roman"/>
          <w:position w:val="2"/>
          <w:sz w:val="24"/>
          <w:szCs w:val="24"/>
        </w:rPr>
        <w:t>Impresa</w:t>
      </w:r>
      <w:r w:rsidRPr="0089427F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position w:val="2"/>
          <w:sz w:val="24"/>
          <w:szCs w:val="24"/>
        </w:rPr>
        <w:t>individuale</w:t>
      </w:r>
    </w:p>
    <w:p w14:paraId="3CACA715" w14:textId="77777777" w:rsidR="006B4684" w:rsidRPr="0089427F" w:rsidRDefault="006143E0">
      <w:pPr>
        <w:pStyle w:val="Paragrafoelenco"/>
        <w:numPr>
          <w:ilvl w:val="0"/>
          <w:numId w:val="11"/>
        </w:numPr>
        <w:tabs>
          <w:tab w:val="left" w:pos="976"/>
        </w:tabs>
        <w:spacing w:before="125"/>
        <w:rPr>
          <w:rFonts w:ascii="Times New Roman" w:hAnsi="Times New Roman" w:cs="Times New Roman"/>
          <w:position w:val="2"/>
          <w:sz w:val="24"/>
          <w:szCs w:val="24"/>
        </w:rPr>
      </w:pPr>
      <w:r w:rsidRPr="0089427F">
        <w:rPr>
          <w:rFonts w:ascii="Times New Roman" w:hAnsi="Times New Roman" w:cs="Times New Roman"/>
          <w:position w:val="2"/>
          <w:sz w:val="24"/>
          <w:szCs w:val="24"/>
        </w:rPr>
        <w:t>Società</w:t>
      </w:r>
      <w:r w:rsidRPr="0089427F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10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position w:val="2"/>
          <w:sz w:val="24"/>
          <w:szCs w:val="24"/>
        </w:rPr>
        <w:t>persone</w:t>
      </w:r>
    </w:p>
    <w:p w14:paraId="4692A872" w14:textId="77777777" w:rsidR="006B4684" w:rsidRPr="0089427F" w:rsidRDefault="006143E0">
      <w:pPr>
        <w:pStyle w:val="Paragrafoelenco"/>
        <w:numPr>
          <w:ilvl w:val="0"/>
          <w:numId w:val="11"/>
        </w:numPr>
        <w:tabs>
          <w:tab w:val="left" w:pos="976"/>
        </w:tabs>
        <w:spacing w:before="125"/>
        <w:rPr>
          <w:rFonts w:ascii="Times New Roman" w:hAnsi="Times New Roman" w:cs="Times New Roman"/>
          <w:position w:val="2"/>
          <w:sz w:val="24"/>
          <w:szCs w:val="24"/>
        </w:rPr>
      </w:pPr>
      <w:r w:rsidRPr="0089427F">
        <w:rPr>
          <w:rFonts w:ascii="Times New Roman" w:hAnsi="Times New Roman" w:cs="Times New Roman"/>
          <w:position w:val="2"/>
          <w:sz w:val="24"/>
          <w:szCs w:val="24"/>
        </w:rPr>
        <w:t>Società</w:t>
      </w:r>
      <w:r w:rsidRPr="0089427F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12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position w:val="2"/>
          <w:sz w:val="24"/>
          <w:szCs w:val="24"/>
        </w:rPr>
        <w:t>capitali</w:t>
      </w:r>
    </w:p>
    <w:p w14:paraId="0354F2C3" w14:textId="77777777" w:rsidR="006B4684" w:rsidRPr="0089427F" w:rsidRDefault="006143E0">
      <w:pPr>
        <w:pStyle w:val="Paragrafoelenco"/>
        <w:numPr>
          <w:ilvl w:val="0"/>
          <w:numId w:val="11"/>
        </w:numPr>
        <w:tabs>
          <w:tab w:val="left" w:pos="976"/>
        </w:tabs>
        <w:spacing w:before="125"/>
        <w:rPr>
          <w:rFonts w:ascii="Times New Roman" w:hAnsi="Times New Roman" w:cs="Times New Roman"/>
          <w:position w:val="2"/>
          <w:sz w:val="24"/>
          <w:szCs w:val="24"/>
        </w:rPr>
      </w:pPr>
      <w:r w:rsidRPr="0089427F">
        <w:rPr>
          <w:rFonts w:ascii="Times New Roman" w:hAnsi="Times New Roman" w:cs="Times New Roman"/>
          <w:position w:val="2"/>
          <w:sz w:val="24"/>
          <w:szCs w:val="24"/>
        </w:rPr>
        <w:t>Consorzio</w:t>
      </w:r>
      <w:r w:rsidRPr="0089427F">
        <w:rPr>
          <w:rFonts w:ascii="Times New Roman" w:hAnsi="Times New Roman" w:cs="Times New Roman"/>
          <w:spacing w:val="-5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fra</w:t>
      </w:r>
      <w:r w:rsidRPr="0089427F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società</w:t>
      </w:r>
      <w:r w:rsidRPr="0089427F">
        <w:rPr>
          <w:rFonts w:ascii="Times New Roman" w:hAnsi="Times New Roman" w:cs="Times New Roman"/>
          <w:spacing w:val="-5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cooperative</w:t>
      </w:r>
      <w:r w:rsidRPr="0089427F">
        <w:rPr>
          <w:rFonts w:ascii="Times New Roman" w:hAnsi="Times New Roman" w:cs="Times New Roman"/>
          <w:spacing w:val="-6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6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produzione</w:t>
      </w:r>
      <w:r w:rsidRPr="0089427F">
        <w:rPr>
          <w:rFonts w:ascii="Times New Roman" w:hAnsi="Times New Roman" w:cs="Times New Roman"/>
          <w:spacing w:val="-5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e</w:t>
      </w:r>
      <w:r w:rsidRPr="0089427F">
        <w:rPr>
          <w:rFonts w:ascii="Times New Roman" w:hAnsi="Times New Roman" w:cs="Times New Roman"/>
          <w:spacing w:val="-10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lavoro</w:t>
      </w:r>
      <w:r w:rsidRPr="0089427F">
        <w:rPr>
          <w:rFonts w:ascii="Times New Roman" w:hAnsi="Times New Roman" w:cs="Times New Roman"/>
          <w:spacing w:val="-6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ex</w:t>
      </w:r>
      <w:r w:rsidRPr="0089427F">
        <w:rPr>
          <w:rFonts w:ascii="Times New Roman" w:hAnsi="Times New Roman" w:cs="Times New Roman"/>
          <w:spacing w:val="-6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art,</w:t>
      </w:r>
      <w:r w:rsidRPr="0089427F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65</w:t>
      </w:r>
      <w:r w:rsidRPr="0089427F">
        <w:rPr>
          <w:rFonts w:ascii="Times New Roman" w:hAnsi="Times New Roman" w:cs="Times New Roman"/>
          <w:spacing w:val="-6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comma</w:t>
      </w:r>
      <w:r w:rsidRPr="0089427F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2</w:t>
      </w:r>
      <w:r w:rsidRPr="0089427F">
        <w:rPr>
          <w:rFonts w:ascii="Times New Roman" w:hAnsi="Times New Roman" w:cs="Times New Roman"/>
          <w:spacing w:val="-6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lett.</w:t>
      </w:r>
      <w:r w:rsidRPr="0089427F">
        <w:rPr>
          <w:rFonts w:ascii="Times New Roman" w:hAnsi="Times New Roman" w:cs="Times New Roman"/>
          <w:spacing w:val="-6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b)</w:t>
      </w:r>
      <w:r w:rsidRPr="0089427F">
        <w:rPr>
          <w:rFonts w:ascii="Times New Roman" w:hAnsi="Times New Roman" w:cs="Times New Roman"/>
          <w:spacing w:val="-5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Dlgs</w:t>
      </w:r>
      <w:r w:rsidRPr="0089427F">
        <w:rPr>
          <w:rFonts w:ascii="Times New Roman" w:hAnsi="Times New Roman" w:cs="Times New Roman"/>
          <w:spacing w:val="-6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n.</w:t>
      </w:r>
      <w:r w:rsidRPr="0089427F">
        <w:rPr>
          <w:rFonts w:ascii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position w:val="2"/>
          <w:sz w:val="24"/>
          <w:szCs w:val="24"/>
        </w:rPr>
        <w:t>36/2023</w:t>
      </w:r>
    </w:p>
    <w:p w14:paraId="6CF1D20B" w14:textId="77777777" w:rsidR="006B4684" w:rsidRPr="0089427F" w:rsidRDefault="006143E0">
      <w:pPr>
        <w:pStyle w:val="Paragrafoelenco"/>
        <w:numPr>
          <w:ilvl w:val="0"/>
          <w:numId w:val="11"/>
        </w:numPr>
        <w:tabs>
          <w:tab w:val="left" w:pos="976"/>
        </w:tabs>
        <w:spacing w:before="128"/>
        <w:rPr>
          <w:rFonts w:ascii="Times New Roman" w:hAnsi="Times New Roman" w:cs="Times New Roman"/>
          <w:position w:val="2"/>
          <w:sz w:val="24"/>
          <w:szCs w:val="24"/>
        </w:rPr>
      </w:pPr>
      <w:r w:rsidRPr="0089427F">
        <w:rPr>
          <w:rFonts w:ascii="Times New Roman" w:hAnsi="Times New Roman" w:cs="Times New Roman"/>
          <w:position w:val="2"/>
          <w:sz w:val="24"/>
          <w:szCs w:val="24"/>
        </w:rPr>
        <w:t>Consorzio</w:t>
      </w:r>
      <w:r w:rsidRPr="0089427F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tra</w:t>
      </w:r>
      <w:r w:rsidRPr="0089427F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imprese</w:t>
      </w:r>
      <w:r w:rsidRPr="0089427F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artigiane</w:t>
      </w:r>
      <w:r w:rsidRPr="0089427F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5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cui</w:t>
      </w:r>
      <w:r w:rsidRPr="0089427F">
        <w:rPr>
          <w:rFonts w:ascii="Times New Roman" w:hAnsi="Times New Roman" w:cs="Times New Roman"/>
          <w:spacing w:val="-5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alla</w:t>
      </w:r>
      <w:r w:rsidRPr="0089427F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legge</w:t>
      </w:r>
      <w:r w:rsidRPr="0089427F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n.</w:t>
      </w:r>
      <w:r w:rsidRPr="0089427F">
        <w:rPr>
          <w:rFonts w:ascii="Times New Roman" w:hAnsi="Times New Roman" w:cs="Times New Roman"/>
          <w:spacing w:val="-4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position w:val="2"/>
          <w:sz w:val="24"/>
          <w:szCs w:val="24"/>
        </w:rPr>
        <w:t>443/1985</w:t>
      </w:r>
    </w:p>
    <w:p w14:paraId="1413DA79" w14:textId="77777777" w:rsidR="006B4684" w:rsidRPr="0089427F" w:rsidRDefault="006143E0">
      <w:pPr>
        <w:pStyle w:val="Paragrafoelenco"/>
        <w:numPr>
          <w:ilvl w:val="0"/>
          <w:numId w:val="11"/>
        </w:numPr>
        <w:tabs>
          <w:tab w:val="left" w:pos="976"/>
        </w:tabs>
        <w:spacing w:before="125"/>
        <w:rPr>
          <w:rFonts w:ascii="Times New Roman" w:hAnsi="Times New Roman" w:cs="Times New Roman"/>
          <w:position w:val="2"/>
          <w:sz w:val="24"/>
          <w:szCs w:val="24"/>
        </w:rPr>
      </w:pPr>
      <w:r w:rsidRPr="0089427F">
        <w:rPr>
          <w:rFonts w:ascii="Times New Roman" w:hAnsi="Times New Roman" w:cs="Times New Roman"/>
          <w:position w:val="2"/>
          <w:sz w:val="24"/>
          <w:szCs w:val="24"/>
        </w:rPr>
        <w:t>Consorzio</w:t>
      </w:r>
      <w:r w:rsidRPr="0089427F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position w:val="2"/>
          <w:sz w:val="24"/>
          <w:szCs w:val="24"/>
        </w:rPr>
        <w:t>stabile</w:t>
      </w:r>
    </w:p>
    <w:p w14:paraId="58B122B5" w14:textId="77777777" w:rsidR="006B4684" w:rsidRPr="0089427F" w:rsidRDefault="006143E0">
      <w:pPr>
        <w:pStyle w:val="Paragrafoelenco"/>
        <w:numPr>
          <w:ilvl w:val="0"/>
          <w:numId w:val="11"/>
        </w:numPr>
        <w:tabs>
          <w:tab w:val="left" w:pos="976"/>
          <w:tab w:val="left" w:pos="1026"/>
        </w:tabs>
        <w:spacing w:before="125"/>
        <w:ind w:right="971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position w:val="2"/>
          <w:sz w:val="24"/>
          <w:szCs w:val="24"/>
        </w:rPr>
        <w:t>Raggruppamenti</w:t>
      </w:r>
      <w:r w:rsidRPr="0089427F">
        <w:rPr>
          <w:rFonts w:ascii="Times New Roman" w:hAnsi="Times New Roman" w:cs="Times New Roman"/>
          <w:spacing w:val="34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temporanei</w:t>
      </w:r>
      <w:r w:rsidRPr="0089427F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6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concorrenti,</w:t>
      </w:r>
      <w:r w:rsidRPr="0089427F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costituiti</w:t>
      </w:r>
      <w:r w:rsidRPr="0089427F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o</w:t>
      </w:r>
      <w:r w:rsidRPr="0089427F">
        <w:rPr>
          <w:rFonts w:ascii="Times New Roman" w:hAnsi="Times New Roman" w:cs="Times New Roman"/>
          <w:spacing w:val="-6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costituendi</w:t>
      </w:r>
      <w:r w:rsidRPr="0089427F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con</w:t>
      </w:r>
      <w:r w:rsidRPr="0089427F">
        <w:rPr>
          <w:rFonts w:ascii="Times New Roman" w:hAnsi="Times New Roman" w:cs="Times New Roman"/>
          <w:spacing w:val="-9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>mandato</w:t>
      </w:r>
      <w:r w:rsidRPr="0089427F">
        <w:rPr>
          <w:rFonts w:ascii="Times New Roman" w:hAnsi="Times New Roman" w:cs="Times New Roman"/>
          <w:spacing w:val="-7"/>
          <w:position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position w:val="2"/>
          <w:sz w:val="24"/>
          <w:szCs w:val="24"/>
        </w:rPr>
        <w:t xml:space="preserve">collettivo </w:t>
      </w:r>
      <w:r w:rsidRPr="0089427F">
        <w:rPr>
          <w:rFonts w:ascii="Times New Roman" w:hAnsi="Times New Roman" w:cs="Times New Roman"/>
          <w:sz w:val="24"/>
          <w:szCs w:val="24"/>
        </w:rPr>
        <w:t>speciale di rappresentanza ad uno di essi</w:t>
      </w:r>
      <w:r w:rsidRPr="008942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- mandatario – di tipo:</w:t>
      </w:r>
    </w:p>
    <w:p w14:paraId="1E8D4FEC" w14:textId="77777777" w:rsidR="006B4684" w:rsidRPr="0089427F" w:rsidRDefault="006143E0">
      <w:pPr>
        <w:pStyle w:val="Corpotesto"/>
        <w:spacing w:before="126"/>
        <w:ind w:left="666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orizzontale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–</w:t>
      </w:r>
      <w:r w:rsidRPr="008942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verticale</w:t>
      </w:r>
      <w:r w:rsidRPr="008942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–</w:t>
      </w:r>
      <w:r w:rsidRPr="008942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misto</w:t>
      </w:r>
    </w:p>
    <w:p w14:paraId="2E3FE63B" w14:textId="77777777" w:rsidR="006B4684" w:rsidRPr="0089427F" w:rsidRDefault="006143E0">
      <w:pPr>
        <w:pStyle w:val="Corpotesto"/>
        <w:spacing w:before="125"/>
        <w:ind w:left="616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con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le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imprese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…..................................................................................................................................</w:t>
      </w:r>
    </w:p>
    <w:p w14:paraId="64702293" w14:textId="77777777" w:rsidR="006B4684" w:rsidRPr="0089427F" w:rsidRDefault="006143E0">
      <w:pPr>
        <w:spacing w:before="125"/>
        <w:ind w:left="616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pacing w:val="-2"/>
          <w:sz w:val="24"/>
          <w:szCs w:val="24"/>
        </w:rPr>
        <w:t>…..........................................................................................................................................................</w:t>
      </w:r>
    </w:p>
    <w:p w14:paraId="7D532A4E" w14:textId="77777777" w:rsidR="006B4684" w:rsidRPr="0089427F" w:rsidRDefault="006B4684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7A8AEA85" w14:textId="77777777" w:rsidR="006B4684" w:rsidRPr="0089427F" w:rsidRDefault="006143E0">
      <w:pPr>
        <w:pStyle w:val="Titolo11"/>
        <w:spacing w:before="1"/>
        <w:ind w:left="0" w:right="1486"/>
        <w:jc w:val="center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pacing w:val="-2"/>
          <w:sz w:val="24"/>
          <w:szCs w:val="24"/>
        </w:rPr>
        <w:t>DICHIARA</w:t>
      </w:r>
    </w:p>
    <w:p w14:paraId="3E53D7A5" w14:textId="77777777" w:rsidR="006B4684" w:rsidRPr="0089427F" w:rsidRDefault="006B4684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0730611B" w14:textId="77777777" w:rsidR="007315E0" w:rsidRPr="0089427F" w:rsidRDefault="007315E0" w:rsidP="007315E0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>Ai sensi dell’Art. 46 - D.P.R. 28 dicembre 2000, n. 445 (consapevole che ai sensi degli art. 75 e76 del</w:t>
      </w:r>
    </w:p>
    <w:p w14:paraId="6609EA4D" w14:textId="77777777" w:rsidR="007315E0" w:rsidRPr="0089427F" w:rsidRDefault="007315E0" w:rsidP="007315E0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>D.P.R. 445 del 28 dicembre 2000, in caso di dichiarazioni mendaci, falsità negli atti o uso di atti falsi,</w:t>
      </w:r>
    </w:p>
    <w:p w14:paraId="31849B00" w14:textId="2EBD1897" w:rsidR="006B4684" w:rsidRPr="0089427F" w:rsidRDefault="007315E0" w:rsidP="007315E0">
      <w:pPr>
        <w:pStyle w:val="Corpotesto"/>
        <w:ind w:left="255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>incorrerà nelle sanzioni penali richiamate e decadrà immediatamente dalla eventuale aggiudicazione).</w:t>
      </w:r>
    </w:p>
    <w:p w14:paraId="473B2278" w14:textId="77777777" w:rsidR="006B4684" w:rsidRPr="0089427F" w:rsidRDefault="006B4684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A052498" w14:textId="77777777" w:rsidR="0027211C" w:rsidRPr="0089427F" w:rsidRDefault="007315E0" w:rsidP="007315E0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38FDEDEC" w14:textId="06BFC016" w:rsidR="0027211C" w:rsidRPr="0089427F" w:rsidRDefault="0027211C" w:rsidP="0027211C">
      <w:pPr>
        <w:spacing w:before="37"/>
        <w:ind w:left="143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89427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b/>
          <w:spacing w:val="-2"/>
          <w:sz w:val="24"/>
          <w:szCs w:val="24"/>
        </w:rPr>
        <w:t>DATI</w:t>
      </w:r>
      <w:r w:rsidRPr="0089427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b/>
          <w:spacing w:val="-2"/>
          <w:sz w:val="24"/>
          <w:szCs w:val="24"/>
        </w:rPr>
        <w:t>RELATIVI</w:t>
      </w:r>
      <w:r w:rsidRPr="0089427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b/>
          <w:spacing w:val="-2"/>
          <w:sz w:val="24"/>
          <w:szCs w:val="24"/>
        </w:rPr>
        <w:t>ALL'OPERATORE</w:t>
      </w:r>
      <w:r w:rsidRPr="0089427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b/>
          <w:spacing w:val="-2"/>
          <w:sz w:val="24"/>
          <w:szCs w:val="24"/>
        </w:rPr>
        <w:t>ECONOMICO</w:t>
      </w:r>
    </w:p>
    <w:p w14:paraId="2259DA3F" w14:textId="77777777" w:rsidR="0027211C" w:rsidRPr="0089427F" w:rsidRDefault="0027211C" w:rsidP="0027211C">
      <w:pPr>
        <w:spacing w:before="37"/>
        <w:ind w:left="143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00F95F9F" w14:textId="77777777" w:rsidR="0027211C" w:rsidRPr="0089427F" w:rsidRDefault="0027211C" w:rsidP="0027211C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>di essere un soggetto proponente della seguente tipologia (barrare l’opzione di interesse):</w:t>
      </w:r>
    </w:p>
    <w:p w14:paraId="79D61373" w14:textId="77777777" w:rsidR="0027211C" w:rsidRPr="0089427F" w:rsidRDefault="0027211C" w:rsidP="0027211C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24B527EE" w14:textId="77777777" w:rsidR="0027211C" w:rsidRPr="0089427F" w:rsidRDefault="0027211C" w:rsidP="0027211C">
      <w:pPr>
        <w:widowControl/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9427F">
        <w:rPr>
          <w:rFonts w:ascii="Times New Roman" w:eastAsia="CourierNew" w:hAnsi="Times New Roman" w:cs="Times New Roman"/>
          <w:sz w:val="24"/>
          <w:szCs w:val="24"/>
        </w:rPr>
        <w:t xml:space="preserve"> □ di essere </w:t>
      </w:r>
      <w:r w:rsidRPr="008942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coltivatore diretto  - indicare gli estremi di iscrizione nei relativi elenchi______________________________________________________________</w:t>
      </w:r>
    </w:p>
    <w:p w14:paraId="54C98BEF" w14:textId="77777777" w:rsidR="0027211C" w:rsidRPr="0089427F" w:rsidRDefault="0027211C" w:rsidP="0027211C">
      <w:pPr>
        <w:widowControl/>
        <w:adjustRightInd w:val="0"/>
        <w:rPr>
          <w:rFonts w:ascii="Times New Roman" w:eastAsia="CourierNew" w:hAnsi="Times New Roman" w:cs="Times New Roman"/>
          <w:sz w:val="24"/>
          <w:szCs w:val="24"/>
        </w:rPr>
      </w:pPr>
      <w:r w:rsidRPr="0089427F">
        <w:rPr>
          <w:rFonts w:ascii="Times New Roman" w:eastAsia="CourierNew" w:hAnsi="Times New Roman" w:cs="Times New Roman"/>
          <w:sz w:val="24"/>
          <w:szCs w:val="24"/>
        </w:rPr>
        <w:t xml:space="preserve"> □ </w:t>
      </w:r>
      <w:r w:rsidRPr="008942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imprenditore agricolo di azienda zootecnica o agricola  - indicare gli estremi di iscrizione nei relativi elenchi______________________________________________________________</w:t>
      </w:r>
    </w:p>
    <w:p w14:paraId="530A2BAF" w14:textId="77777777" w:rsidR="0027211C" w:rsidRPr="0089427F" w:rsidRDefault="0027211C" w:rsidP="0027211C">
      <w:pPr>
        <w:widowControl/>
        <w:adjustRightInd w:val="0"/>
        <w:rPr>
          <w:rFonts w:ascii="Times New Roman" w:eastAsia="CourierNew" w:hAnsi="Times New Roman" w:cs="Times New Roman"/>
          <w:sz w:val="24"/>
          <w:szCs w:val="24"/>
        </w:rPr>
      </w:pPr>
      <w:r w:rsidRPr="0089427F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89427F">
        <w:rPr>
          <w:rFonts w:ascii="Times New Roman" w:eastAsiaTheme="minorHAnsi" w:hAnsi="Times New Roman" w:cs="Times New Roman"/>
          <w:sz w:val="24"/>
          <w:szCs w:val="24"/>
        </w:rPr>
        <w:t>imprenditore agricolo professionale, singolo o associato, anche a titolo provvisorio, purché in</w:t>
      </w:r>
    </w:p>
    <w:p w14:paraId="483ACCF0" w14:textId="77777777" w:rsidR="0027211C" w:rsidRPr="0089427F" w:rsidRDefault="0027211C" w:rsidP="0027211C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 xml:space="preserve">possesso del requisito della capacità professionale- indicare  i nominativi e gli estremi delle iscrizioni dei singoli associati oltre a produrre  il contratto  di associazione temporanea </w:t>
      </w:r>
    </w:p>
    <w:p w14:paraId="009D5500" w14:textId="77777777" w:rsidR="0027211C" w:rsidRPr="0089427F" w:rsidRDefault="0027211C" w:rsidP="0027211C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2ED28172" w14:textId="77777777" w:rsidR="0027211C" w:rsidRPr="0089427F" w:rsidRDefault="0027211C" w:rsidP="0027211C">
      <w:pPr>
        <w:pStyle w:val="Corpotesto"/>
        <w:tabs>
          <w:tab w:val="left" w:pos="9845"/>
        </w:tabs>
        <w:spacing w:before="1"/>
        <w:ind w:left="143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Sede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Legale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CBCBED7" w14:textId="77777777" w:rsidR="0027211C" w:rsidRPr="0089427F" w:rsidRDefault="0027211C" w:rsidP="0027211C">
      <w:pPr>
        <w:pStyle w:val="Corpotesto"/>
        <w:spacing w:before="89"/>
        <w:rPr>
          <w:rFonts w:ascii="Times New Roman" w:hAnsi="Times New Roman" w:cs="Times New Roman"/>
          <w:sz w:val="24"/>
          <w:szCs w:val="24"/>
        </w:rPr>
      </w:pPr>
    </w:p>
    <w:p w14:paraId="4FF22DEF" w14:textId="77777777" w:rsidR="0027211C" w:rsidRPr="0089427F" w:rsidRDefault="0027211C" w:rsidP="0027211C">
      <w:pPr>
        <w:pStyle w:val="Corpotesto"/>
        <w:tabs>
          <w:tab w:val="left" w:pos="9845"/>
        </w:tabs>
        <w:ind w:left="143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Codice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 xml:space="preserve">Fiscale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8D91AAB" w14:textId="77777777" w:rsidR="0027211C" w:rsidRPr="0089427F" w:rsidRDefault="0027211C" w:rsidP="0027211C">
      <w:pPr>
        <w:pStyle w:val="Corpotesto"/>
        <w:spacing w:before="94"/>
        <w:rPr>
          <w:rFonts w:ascii="Times New Roman" w:hAnsi="Times New Roman" w:cs="Times New Roman"/>
          <w:sz w:val="24"/>
          <w:szCs w:val="24"/>
        </w:rPr>
      </w:pPr>
    </w:p>
    <w:p w14:paraId="5BE0DABA" w14:textId="77777777" w:rsidR="0027211C" w:rsidRPr="0089427F" w:rsidRDefault="0027211C" w:rsidP="0027211C">
      <w:pPr>
        <w:pStyle w:val="Corpotesto"/>
        <w:tabs>
          <w:tab w:val="left" w:pos="9737"/>
        </w:tabs>
        <w:ind w:left="143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pacing w:val="-2"/>
          <w:sz w:val="24"/>
          <w:szCs w:val="24"/>
        </w:rPr>
        <w:t xml:space="preserve">Partita </w:t>
      </w:r>
      <w:r w:rsidRPr="0089427F">
        <w:rPr>
          <w:rFonts w:ascii="Times New Roman" w:hAnsi="Times New Roman" w:cs="Times New Roman"/>
          <w:sz w:val="24"/>
          <w:szCs w:val="24"/>
        </w:rPr>
        <w:t xml:space="preserve">IVA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427F">
        <w:rPr>
          <w:rFonts w:ascii="Times New Roman" w:hAnsi="Times New Roman" w:cs="Times New Roman"/>
          <w:spacing w:val="-10"/>
          <w:sz w:val="24"/>
          <w:szCs w:val="24"/>
          <w:u w:val="single"/>
        </w:rPr>
        <w:t>_</w:t>
      </w:r>
    </w:p>
    <w:p w14:paraId="5C33EBC8" w14:textId="77777777" w:rsidR="0027211C" w:rsidRPr="0089427F" w:rsidRDefault="0027211C" w:rsidP="0027211C">
      <w:pPr>
        <w:pStyle w:val="Corpotesto"/>
        <w:spacing w:before="91"/>
        <w:rPr>
          <w:rFonts w:ascii="Times New Roman" w:hAnsi="Times New Roman" w:cs="Times New Roman"/>
          <w:sz w:val="24"/>
          <w:szCs w:val="24"/>
        </w:rPr>
      </w:pPr>
    </w:p>
    <w:p w14:paraId="4EE94C2B" w14:textId="77777777" w:rsidR="0027211C" w:rsidRPr="0089427F" w:rsidRDefault="0027211C" w:rsidP="0027211C">
      <w:pPr>
        <w:pStyle w:val="Corpotesto"/>
        <w:tabs>
          <w:tab w:val="left" w:pos="9742"/>
        </w:tabs>
        <w:spacing w:before="1"/>
        <w:ind w:left="143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Posizione INPS</w:t>
      </w:r>
      <w:r w:rsidRPr="0089427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427F">
        <w:rPr>
          <w:rFonts w:ascii="Times New Roman" w:hAnsi="Times New Roman" w:cs="Times New Roman"/>
          <w:spacing w:val="-10"/>
          <w:sz w:val="24"/>
          <w:szCs w:val="24"/>
          <w:u w:val="single"/>
        </w:rPr>
        <w:t>_</w:t>
      </w:r>
    </w:p>
    <w:p w14:paraId="671BF8C4" w14:textId="77777777" w:rsidR="0027211C" w:rsidRPr="0089427F" w:rsidRDefault="0027211C" w:rsidP="0027211C">
      <w:pPr>
        <w:pStyle w:val="Corpotesto"/>
        <w:spacing w:before="91"/>
        <w:rPr>
          <w:rFonts w:ascii="Times New Roman" w:hAnsi="Times New Roman" w:cs="Times New Roman"/>
          <w:sz w:val="24"/>
          <w:szCs w:val="24"/>
        </w:rPr>
      </w:pPr>
    </w:p>
    <w:p w14:paraId="37236DAA" w14:textId="77777777" w:rsidR="0027211C" w:rsidRPr="0089427F" w:rsidRDefault="0027211C" w:rsidP="0027211C">
      <w:pPr>
        <w:pStyle w:val="Corpotesto"/>
        <w:tabs>
          <w:tab w:val="left" w:pos="9965"/>
        </w:tabs>
        <w:ind w:left="143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Posizione</w:t>
      </w:r>
      <w:r w:rsidRPr="008942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INAIL</w:t>
      </w:r>
      <w:r w:rsidRPr="0089427F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532F343" w14:textId="77777777" w:rsidR="0027211C" w:rsidRPr="0089427F" w:rsidRDefault="0027211C" w:rsidP="0027211C">
      <w:pPr>
        <w:pStyle w:val="Corpotesto"/>
        <w:spacing w:before="94"/>
        <w:rPr>
          <w:rFonts w:ascii="Times New Roman" w:hAnsi="Times New Roman" w:cs="Times New Roman"/>
          <w:sz w:val="24"/>
          <w:szCs w:val="24"/>
        </w:rPr>
      </w:pPr>
    </w:p>
    <w:p w14:paraId="6EAB4FBE" w14:textId="5B304E28" w:rsidR="0027211C" w:rsidRPr="0089427F" w:rsidRDefault="0027211C" w:rsidP="0027211C">
      <w:pPr>
        <w:pStyle w:val="Corpotesto"/>
        <w:tabs>
          <w:tab w:val="left" w:pos="9665"/>
        </w:tabs>
        <w:ind w:left="143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Posizione</w:t>
      </w:r>
      <w:r w:rsidRPr="008942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Cassa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Previdenziale di pertinenza</w:t>
      </w:r>
      <w:r w:rsidRPr="008942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427F">
        <w:rPr>
          <w:rFonts w:ascii="Times New Roman" w:hAnsi="Times New Roman" w:cs="Times New Roman"/>
          <w:spacing w:val="-10"/>
          <w:sz w:val="24"/>
          <w:szCs w:val="24"/>
          <w:u w:val="single"/>
        </w:rPr>
        <w:t>_</w:t>
      </w:r>
    </w:p>
    <w:p w14:paraId="3D1F1646" w14:textId="77777777" w:rsidR="0027211C" w:rsidRPr="0089427F" w:rsidRDefault="0027211C" w:rsidP="0027211C">
      <w:pPr>
        <w:pStyle w:val="Corpotesto"/>
        <w:spacing w:before="92"/>
        <w:rPr>
          <w:rFonts w:ascii="Times New Roman" w:hAnsi="Times New Roman" w:cs="Times New Roman"/>
          <w:sz w:val="24"/>
          <w:szCs w:val="24"/>
        </w:rPr>
      </w:pPr>
    </w:p>
    <w:p w14:paraId="6CA644C8" w14:textId="7263AFB0" w:rsidR="0027211C" w:rsidRPr="0089427F" w:rsidRDefault="0027211C" w:rsidP="0027211C">
      <w:pPr>
        <w:pStyle w:val="Corpotesto"/>
        <w:tabs>
          <w:tab w:val="left" w:pos="9749"/>
        </w:tabs>
        <w:spacing w:before="1"/>
        <w:ind w:left="143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pacing w:val="-2"/>
          <w:sz w:val="24"/>
          <w:szCs w:val="24"/>
        </w:rPr>
        <w:t>Contratto</w:t>
      </w:r>
      <w:r w:rsidRPr="0089427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Collettivo</w:t>
      </w:r>
      <w:r w:rsidRPr="0089427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Nazionale</w:t>
      </w:r>
      <w:r w:rsidRPr="0089427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di</w:t>
      </w:r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Lavoro</w:t>
      </w:r>
      <w:r w:rsidRPr="008942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Applicato</w:t>
      </w:r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427F">
        <w:rPr>
          <w:rFonts w:ascii="Times New Roman" w:hAnsi="Times New Roman" w:cs="Times New Roman"/>
          <w:spacing w:val="-10"/>
          <w:sz w:val="24"/>
          <w:szCs w:val="24"/>
          <w:u w:val="single"/>
        </w:rPr>
        <w:t>_</w:t>
      </w:r>
    </w:p>
    <w:p w14:paraId="41A9A631" w14:textId="77777777" w:rsidR="0027211C" w:rsidRPr="0089427F" w:rsidRDefault="0027211C" w:rsidP="0027211C">
      <w:pPr>
        <w:pStyle w:val="Corpotesto"/>
        <w:spacing w:before="182"/>
        <w:rPr>
          <w:rFonts w:ascii="Times New Roman" w:hAnsi="Times New Roman" w:cs="Times New Roman"/>
          <w:sz w:val="24"/>
          <w:szCs w:val="24"/>
        </w:rPr>
      </w:pPr>
    </w:p>
    <w:p w14:paraId="24597141" w14:textId="77777777" w:rsidR="0027211C" w:rsidRPr="0089427F" w:rsidRDefault="0027211C" w:rsidP="0027211C">
      <w:pPr>
        <w:pStyle w:val="Corpotesto"/>
        <w:tabs>
          <w:tab w:val="left" w:pos="9830"/>
        </w:tabs>
        <w:spacing w:before="1"/>
        <w:ind w:left="143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 xml:space="preserve">Codice Ateco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65AA115" w14:textId="77777777" w:rsidR="0027211C" w:rsidRPr="0089427F" w:rsidRDefault="0027211C" w:rsidP="0027211C">
      <w:pPr>
        <w:pStyle w:val="Corpotesto"/>
        <w:spacing w:before="91"/>
        <w:rPr>
          <w:rFonts w:ascii="Times New Roman" w:hAnsi="Times New Roman" w:cs="Times New Roman"/>
          <w:sz w:val="24"/>
          <w:szCs w:val="24"/>
        </w:rPr>
      </w:pPr>
    </w:p>
    <w:p w14:paraId="7E63C904" w14:textId="77777777" w:rsidR="0027211C" w:rsidRPr="0089427F" w:rsidRDefault="0027211C" w:rsidP="0027211C">
      <w:pPr>
        <w:pStyle w:val="Corpotesto"/>
        <w:ind w:left="27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Operatore</w:t>
      </w:r>
      <w:r w:rsidRPr="0089427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economico</w:t>
      </w:r>
      <w:r w:rsidRPr="0089427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è</w:t>
      </w:r>
      <w:r w:rsidRPr="0089427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regolarmente</w:t>
      </w:r>
      <w:r w:rsidRPr="0089427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costituito</w:t>
      </w:r>
      <w:r w:rsidRPr="0089427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ed</w:t>
      </w:r>
      <w:r w:rsidRPr="0089427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iscritto</w:t>
      </w:r>
      <w:r w:rsidRPr="0089427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</w:t>
      </w:r>
      <w:r w:rsidRPr="0089427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norma</w:t>
      </w:r>
      <w:r w:rsidRPr="0089427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legge</w:t>
      </w:r>
      <w:r w:rsidRPr="0089427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nei</w:t>
      </w:r>
      <w:r w:rsidRPr="0089427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seguenti</w:t>
      </w:r>
      <w:r w:rsidRPr="0089427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registri</w:t>
      </w:r>
      <w:r w:rsidRPr="0089427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attività:</w:t>
      </w:r>
    </w:p>
    <w:p w14:paraId="5523979C" w14:textId="77777777" w:rsidR="0027211C" w:rsidRPr="0089427F" w:rsidRDefault="008C18FB" w:rsidP="0027211C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F0975ED">
          <v:shape id="docshape1" o:spid="_x0000_s1036" style="position:absolute;margin-left:51pt;margin-top:12.1pt;width:487.15pt;height:.1pt;z-index:-251658752;mso-wrap-distance-left:0;mso-wrap-distance-right:0;mso-position-horizontal-relative:page" coordorigin="1020,242" coordsize="9743,0" path="m1020,242r9742,e" filled="f" strokeweight=".25317mm">
            <v:path arrowok="t"/>
            <w10:wrap type="topAndBottom" anchorx="page"/>
          </v:shape>
        </w:pict>
      </w:r>
    </w:p>
    <w:p w14:paraId="246E24EE" w14:textId="77777777" w:rsidR="0027211C" w:rsidRPr="0089427F" w:rsidRDefault="0027211C" w:rsidP="0027211C">
      <w:pPr>
        <w:pStyle w:val="Corpotesto"/>
        <w:spacing w:before="114"/>
        <w:rPr>
          <w:rFonts w:ascii="Times New Roman" w:hAnsi="Times New Roman" w:cs="Times New Roman"/>
          <w:sz w:val="24"/>
          <w:szCs w:val="24"/>
        </w:rPr>
      </w:pPr>
    </w:p>
    <w:p w14:paraId="308B8BB7" w14:textId="77777777" w:rsidR="0027211C" w:rsidRPr="0089427F" w:rsidRDefault="0027211C" w:rsidP="0027211C">
      <w:pPr>
        <w:pStyle w:val="Corpotesto"/>
        <w:ind w:left="143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Legale/i</w:t>
      </w:r>
      <w:r w:rsidRPr="008942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Rappresentante/i:</w:t>
      </w:r>
    </w:p>
    <w:tbl>
      <w:tblPr>
        <w:tblStyle w:val="TableNormal"/>
        <w:tblW w:w="0" w:type="auto"/>
        <w:tblInd w:w="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3212"/>
        <w:gridCol w:w="3270"/>
      </w:tblGrid>
      <w:tr w:rsidR="0027211C" w:rsidRPr="0089427F" w14:paraId="7B282A70" w14:textId="77777777" w:rsidTr="003A1148">
        <w:trPr>
          <w:trHeight w:val="333"/>
        </w:trPr>
        <w:tc>
          <w:tcPr>
            <w:tcW w:w="3313" w:type="dxa"/>
          </w:tcPr>
          <w:p w14:paraId="747BA95E" w14:textId="77777777" w:rsidR="0027211C" w:rsidRPr="0089427F" w:rsidRDefault="0027211C" w:rsidP="003A1148">
            <w:pPr>
              <w:pStyle w:val="TableParagraph"/>
              <w:spacing w:before="48" w:line="265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COGNOME</w:t>
            </w:r>
          </w:p>
        </w:tc>
        <w:tc>
          <w:tcPr>
            <w:tcW w:w="3212" w:type="dxa"/>
          </w:tcPr>
          <w:p w14:paraId="471D7CB3" w14:textId="77777777" w:rsidR="0027211C" w:rsidRPr="0089427F" w:rsidRDefault="0027211C" w:rsidP="003A1148">
            <w:pPr>
              <w:pStyle w:val="TableParagraph"/>
              <w:spacing w:before="48" w:line="265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NOME</w:t>
            </w:r>
          </w:p>
        </w:tc>
        <w:tc>
          <w:tcPr>
            <w:tcW w:w="3270" w:type="dxa"/>
          </w:tcPr>
          <w:p w14:paraId="5145BB1D" w14:textId="77777777" w:rsidR="0027211C" w:rsidRPr="0089427F" w:rsidRDefault="0027211C" w:rsidP="003A1148">
            <w:pPr>
              <w:pStyle w:val="TableParagraph"/>
              <w:spacing w:before="48" w:line="265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Pr="008942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FISCALE</w:t>
            </w:r>
          </w:p>
        </w:tc>
      </w:tr>
      <w:tr w:rsidR="0027211C" w:rsidRPr="0089427F" w14:paraId="3DD1639D" w14:textId="77777777" w:rsidTr="003A1148">
        <w:trPr>
          <w:trHeight w:val="333"/>
        </w:trPr>
        <w:tc>
          <w:tcPr>
            <w:tcW w:w="3313" w:type="dxa"/>
          </w:tcPr>
          <w:p w14:paraId="4EF101E6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0EE2AE19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14:paraId="293DAAE2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77CE1F7D" w14:textId="77777777" w:rsidTr="003A1148">
        <w:trPr>
          <w:trHeight w:val="333"/>
        </w:trPr>
        <w:tc>
          <w:tcPr>
            <w:tcW w:w="3313" w:type="dxa"/>
          </w:tcPr>
          <w:p w14:paraId="24E74AC4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582BF4AD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14:paraId="295688E2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45514D3D" w14:textId="77777777" w:rsidTr="003A1148">
        <w:trPr>
          <w:trHeight w:val="333"/>
        </w:trPr>
        <w:tc>
          <w:tcPr>
            <w:tcW w:w="3313" w:type="dxa"/>
          </w:tcPr>
          <w:p w14:paraId="399AF300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086912C2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14:paraId="42014217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693BD034" w14:textId="77777777" w:rsidTr="003A1148">
        <w:trPr>
          <w:trHeight w:val="334"/>
        </w:trPr>
        <w:tc>
          <w:tcPr>
            <w:tcW w:w="3313" w:type="dxa"/>
          </w:tcPr>
          <w:p w14:paraId="5B0CF1AE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1AA075DB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14:paraId="18D61DA4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00E07B05" w14:textId="77777777" w:rsidTr="003A1148">
        <w:trPr>
          <w:trHeight w:val="333"/>
        </w:trPr>
        <w:tc>
          <w:tcPr>
            <w:tcW w:w="3313" w:type="dxa"/>
          </w:tcPr>
          <w:p w14:paraId="36AF3A80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7B6411A5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14:paraId="4905DC47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C1F85" w14:textId="77777777" w:rsidR="0027211C" w:rsidRPr="0089427F" w:rsidRDefault="0027211C" w:rsidP="0027211C">
      <w:pPr>
        <w:pStyle w:val="Corpotesto"/>
        <w:spacing w:before="267"/>
        <w:ind w:left="143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pacing w:val="-2"/>
          <w:sz w:val="24"/>
          <w:szCs w:val="24"/>
        </w:rPr>
        <w:t>Amministratore/i:</w:t>
      </w:r>
    </w:p>
    <w:tbl>
      <w:tblPr>
        <w:tblStyle w:val="TableNormal"/>
        <w:tblW w:w="0" w:type="auto"/>
        <w:tblInd w:w="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3212"/>
        <w:gridCol w:w="3270"/>
      </w:tblGrid>
      <w:tr w:rsidR="0027211C" w:rsidRPr="0089427F" w14:paraId="6D8EA38B" w14:textId="77777777" w:rsidTr="003A1148">
        <w:trPr>
          <w:trHeight w:val="333"/>
        </w:trPr>
        <w:tc>
          <w:tcPr>
            <w:tcW w:w="3313" w:type="dxa"/>
          </w:tcPr>
          <w:p w14:paraId="1DB20DB5" w14:textId="77777777" w:rsidR="0027211C" w:rsidRPr="0089427F" w:rsidRDefault="0027211C" w:rsidP="003A1148">
            <w:pPr>
              <w:pStyle w:val="TableParagraph"/>
              <w:spacing w:before="51" w:line="263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COGNOME</w:t>
            </w:r>
          </w:p>
        </w:tc>
        <w:tc>
          <w:tcPr>
            <w:tcW w:w="3212" w:type="dxa"/>
          </w:tcPr>
          <w:p w14:paraId="52C49645" w14:textId="77777777" w:rsidR="0027211C" w:rsidRPr="0089427F" w:rsidRDefault="0027211C" w:rsidP="003A1148">
            <w:pPr>
              <w:pStyle w:val="TableParagraph"/>
              <w:spacing w:before="51" w:line="263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NOME</w:t>
            </w:r>
          </w:p>
        </w:tc>
        <w:tc>
          <w:tcPr>
            <w:tcW w:w="3270" w:type="dxa"/>
          </w:tcPr>
          <w:p w14:paraId="5AC5B3C6" w14:textId="77777777" w:rsidR="0027211C" w:rsidRPr="0089427F" w:rsidRDefault="0027211C" w:rsidP="003A1148">
            <w:pPr>
              <w:pStyle w:val="TableParagraph"/>
              <w:spacing w:before="51" w:line="263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Pr="008942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FISCALE</w:t>
            </w:r>
          </w:p>
        </w:tc>
      </w:tr>
      <w:tr w:rsidR="0027211C" w:rsidRPr="0089427F" w14:paraId="1B0512A3" w14:textId="77777777" w:rsidTr="003A1148">
        <w:trPr>
          <w:trHeight w:val="333"/>
        </w:trPr>
        <w:tc>
          <w:tcPr>
            <w:tcW w:w="3313" w:type="dxa"/>
          </w:tcPr>
          <w:p w14:paraId="14250BED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6C474375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14:paraId="04F3E0D6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58B095E8" w14:textId="77777777" w:rsidTr="003A1148">
        <w:trPr>
          <w:trHeight w:val="333"/>
        </w:trPr>
        <w:tc>
          <w:tcPr>
            <w:tcW w:w="3313" w:type="dxa"/>
          </w:tcPr>
          <w:p w14:paraId="2CA8C717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61EA88F5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14:paraId="7D950368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65741EFB" w14:textId="77777777" w:rsidTr="003A1148">
        <w:trPr>
          <w:trHeight w:val="333"/>
        </w:trPr>
        <w:tc>
          <w:tcPr>
            <w:tcW w:w="3313" w:type="dxa"/>
          </w:tcPr>
          <w:p w14:paraId="0973B921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3791E448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14:paraId="72EF67F5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6A036219" w14:textId="77777777" w:rsidTr="003A1148">
        <w:trPr>
          <w:trHeight w:val="333"/>
        </w:trPr>
        <w:tc>
          <w:tcPr>
            <w:tcW w:w="3313" w:type="dxa"/>
          </w:tcPr>
          <w:p w14:paraId="32D5827D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43FBC030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14:paraId="2C08D5EB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70C36672" w14:textId="77777777" w:rsidTr="003A1148">
        <w:trPr>
          <w:trHeight w:val="333"/>
        </w:trPr>
        <w:tc>
          <w:tcPr>
            <w:tcW w:w="3313" w:type="dxa"/>
          </w:tcPr>
          <w:p w14:paraId="1ED74F19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450228C8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14:paraId="7EE34B0E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3E281D" w14:textId="77777777" w:rsidR="0027211C" w:rsidRPr="0089427F" w:rsidRDefault="0027211C" w:rsidP="0027211C">
      <w:pPr>
        <w:pStyle w:val="TableParagraph"/>
        <w:rPr>
          <w:rFonts w:ascii="Times New Roman" w:hAnsi="Times New Roman" w:cs="Times New Roman"/>
          <w:sz w:val="24"/>
          <w:szCs w:val="24"/>
        </w:rPr>
        <w:sectPr w:rsidR="0027211C" w:rsidRPr="0089427F" w:rsidSect="0027211C">
          <w:type w:val="continuous"/>
          <w:pgSz w:w="11910" w:h="16840"/>
          <w:pgMar w:top="1360" w:right="850" w:bottom="280" w:left="992" w:header="720" w:footer="720" w:gutter="0"/>
          <w:cols w:space="720"/>
        </w:sectPr>
      </w:pPr>
    </w:p>
    <w:p w14:paraId="5295AE63" w14:textId="77777777" w:rsidR="0027211C" w:rsidRPr="0089427F" w:rsidRDefault="0027211C" w:rsidP="0027211C">
      <w:pPr>
        <w:pStyle w:val="Corpotesto"/>
        <w:spacing w:before="40"/>
        <w:ind w:left="27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Socio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unico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/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Socio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maggioranza:</w:t>
      </w:r>
    </w:p>
    <w:tbl>
      <w:tblPr>
        <w:tblStyle w:val="TableNormal"/>
        <w:tblW w:w="0" w:type="auto"/>
        <w:tblInd w:w="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3214"/>
        <w:gridCol w:w="3267"/>
      </w:tblGrid>
      <w:tr w:rsidR="0027211C" w:rsidRPr="0089427F" w14:paraId="22077C09" w14:textId="77777777" w:rsidTr="003A1148">
        <w:trPr>
          <w:trHeight w:val="333"/>
        </w:trPr>
        <w:tc>
          <w:tcPr>
            <w:tcW w:w="3313" w:type="dxa"/>
          </w:tcPr>
          <w:p w14:paraId="534FDB3D" w14:textId="77777777" w:rsidR="0027211C" w:rsidRPr="0089427F" w:rsidRDefault="0027211C" w:rsidP="003A1148">
            <w:pPr>
              <w:pStyle w:val="TableParagraph"/>
              <w:spacing w:before="51" w:line="263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COGNOME</w:t>
            </w:r>
          </w:p>
        </w:tc>
        <w:tc>
          <w:tcPr>
            <w:tcW w:w="3214" w:type="dxa"/>
          </w:tcPr>
          <w:p w14:paraId="399A93BE" w14:textId="77777777" w:rsidR="0027211C" w:rsidRPr="0089427F" w:rsidRDefault="0027211C" w:rsidP="003A1148">
            <w:pPr>
              <w:pStyle w:val="TableParagraph"/>
              <w:spacing w:before="51" w:line="263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NOME</w:t>
            </w:r>
          </w:p>
        </w:tc>
        <w:tc>
          <w:tcPr>
            <w:tcW w:w="3267" w:type="dxa"/>
          </w:tcPr>
          <w:p w14:paraId="7A22BF07" w14:textId="77777777" w:rsidR="0027211C" w:rsidRPr="0089427F" w:rsidRDefault="0027211C" w:rsidP="003A1148">
            <w:pPr>
              <w:pStyle w:val="TableParagraph"/>
              <w:spacing w:before="51" w:line="263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Pr="008942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FISCALE</w:t>
            </w:r>
          </w:p>
        </w:tc>
      </w:tr>
      <w:tr w:rsidR="0027211C" w:rsidRPr="0089427F" w14:paraId="6812AB59" w14:textId="77777777" w:rsidTr="003A1148">
        <w:trPr>
          <w:trHeight w:val="335"/>
        </w:trPr>
        <w:tc>
          <w:tcPr>
            <w:tcW w:w="3313" w:type="dxa"/>
          </w:tcPr>
          <w:p w14:paraId="142E2EED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4ACB02C7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69366D79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7BFB1762" w14:textId="77777777" w:rsidTr="003A1148">
        <w:trPr>
          <w:trHeight w:val="330"/>
        </w:trPr>
        <w:tc>
          <w:tcPr>
            <w:tcW w:w="3313" w:type="dxa"/>
          </w:tcPr>
          <w:p w14:paraId="2F4460DB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6D447E22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77A7D09D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BD10A5" w14:textId="77777777" w:rsidR="0027211C" w:rsidRPr="0089427F" w:rsidRDefault="0027211C" w:rsidP="0027211C">
      <w:pPr>
        <w:pStyle w:val="Corpotesto"/>
        <w:spacing w:before="268"/>
        <w:ind w:left="143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Procuratore</w:t>
      </w:r>
      <w:r w:rsidRPr="008942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/i</w:t>
      </w:r>
      <w:r w:rsidRPr="008942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generale/i</w:t>
      </w:r>
      <w:r w:rsidRPr="008942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o</w:t>
      </w:r>
      <w:r w:rsidRPr="008942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speciale/i:</w:t>
      </w:r>
    </w:p>
    <w:tbl>
      <w:tblPr>
        <w:tblStyle w:val="TableNormal"/>
        <w:tblW w:w="0" w:type="auto"/>
        <w:tblInd w:w="1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1"/>
        <w:gridCol w:w="3214"/>
        <w:gridCol w:w="3267"/>
      </w:tblGrid>
      <w:tr w:rsidR="0027211C" w:rsidRPr="0089427F" w14:paraId="6D10F1DC" w14:textId="77777777" w:rsidTr="003A1148">
        <w:trPr>
          <w:trHeight w:val="333"/>
        </w:trPr>
        <w:tc>
          <w:tcPr>
            <w:tcW w:w="3171" w:type="dxa"/>
          </w:tcPr>
          <w:p w14:paraId="7234887E" w14:textId="77777777" w:rsidR="0027211C" w:rsidRPr="0089427F" w:rsidRDefault="0027211C" w:rsidP="003A1148">
            <w:pPr>
              <w:pStyle w:val="TableParagraph"/>
              <w:spacing w:before="51" w:line="263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COGNOME</w:t>
            </w:r>
          </w:p>
        </w:tc>
        <w:tc>
          <w:tcPr>
            <w:tcW w:w="3214" w:type="dxa"/>
          </w:tcPr>
          <w:p w14:paraId="646541F5" w14:textId="77777777" w:rsidR="0027211C" w:rsidRPr="0089427F" w:rsidRDefault="0027211C" w:rsidP="003A1148">
            <w:pPr>
              <w:pStyle w:val="TableParagraph"/>
              <w:spacing w:before="51" w:line="263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NOME</w:t>
            </w:r>
          </w:p>
        </w:tc>
        <w:tc>
          <w:tcPr>
            <w:tcW w:w="3267" w:type="dxa"/>
          </w:tcPr>
          <w:p w14:paraId="1BA03B55" w14:textId="77777777" w:rsidR="0027211C" w:rsidRPr="0089427F" w:rsidRDefault="0027211C" w:rsidP="003A1148">
            <w:pPr>
              <w:pStyle w:val="TableParagraph"/>
              <w:spacing w:before="51" w:line="263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Pr="008942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FISCALE</w:t>
            </w:r>
          </w:p>
        </w:tc>
      </w:tr>
      <w:tr w:rsidR="0027211C" w:rsidRPr="0089427F" w14:paraId="694E7B05" w14:textId="77777777" w:rsidTr="003A1148">
        <w:trPr>
          <w:trHeight w:val="333"/>
        </w:trPr>
        <w:tc>
          <w:tcPr>
            <w:tcW w:w="3171" w:type="dxa"/>
          </w:tcPr>
          <w:p w14:paraId="3E1B77CA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3ECF4564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30A5F255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6A7593E0" w14:textId="77777777" w:rsidTr="003A1148">
        <w:trPr>
          <w:trHeight w:val="335"/>
        </w:trPr>
        <w:tc>
          <w:tcPr>
            <w:tcW w:w="3171" w:type="dxa"/>
          </w:tcPr>
          <w:p w14:paraId="02D26E59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5DE005A7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7645AFC8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2AE3A646" w14:textId="77777777" w:rsidTr="003A1148">
        <w:trPr>
          <w:trHeight w:val="333"/>
        </w:trPr>
        <w:tc>
          <w:tcPr>
            <w:tcW w:w="3171" w:type="dxa"/>
          </w:tcPr>
          <w:p w14:paraId="3BB6DAE8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70F8CAA6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13833061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6E8545" w14:textId="77777777" w:rsidR="0027211C" w:rsidRPr="0089427F" w:rsidRDefault="0027211C" w:rsidP="0027211C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7CFBB0F5" w14:textId="77777777" w:rsidR="0027211C" w:rsidRPr="0089427F" w:rsidRDefault="0027211C" w:rsidP="0027211C">
      <w:pPr>
        <w:pStyle w:val="Corpotesto"/>
        <w:ind w:left="143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 xml:space="preserve">altri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soggetti:</w:t>
      </w: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3214"/>
        <w:gridCol w:w="3267"/>
      </w:tblGrid>
      <w:tr w:rsidR="0027211C" w:rsidRPr="0089427F" w14:paraId="0010C2EE" w14:textId="77777777" w:rsidTr="003A1148">
        <w:trPr>
          <w:trHeight w:val="333"/>
        </w:trPr>
        <w:tc>
          <w:tcPr>
            <w:tcW w:w="3212" w:type="dxa"/>
          </w:tcPr>
          <w:p w14:paraId="5EC0A1CF" w14:textId="77777777" w:rsidR="0027211C" w:rsidRPr="0089427F" w:rsidRDefault="0027211C" w:rsidP="003A1148">
            <w:pPr>
              <w:pStyle w:val="TableParagraph"/>
              <w:spacing w:before="48" w:line="265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COGNOME</w:t>
            </w:r>
          </w:p>
        </w:tc>
        <w:tc>
          <w:tcPr>
            <w:tcW w:w="3214" w:type="dxa"/>
          </w:tcPr>
          <w:p w14:paraId="1F0C7751" w14:textId="77777777" w:rsidR="0027211C" w:rsidRPr="0089427F" w:rsidRDefault="0027211C" w:rsidP="003A1148">
            <w:pPr>
              <w:pStyle w:val="TableParagraph"/>
              <w:spacing w:before="48" w:line="265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NOME</w:t>
            </w:r>
          </w:p>
        </w:tc>
        <w:tc>
          <w:tcPr>
            <w:tcW w:w="3267" w:type="dxa"/>
          </w:tcPr>
          <w:p w14:paraId="3C4A0E3B" w14:textId="77777777" w:rsidR="0027211C" w:rsidRPr="0089427F" w:rsidRDefault="0027211C" w:rsidP="003A1148">
            <w:pPr>
              <w:pStyle w:val="TableParagraph"/>
              <w:spacing w:before="48" w:line="265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Pr="008942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FISCALE</w:t>
            </w:r>
          </w:p>
        </w:tc>
      </w:tr>
      <w:tr w:rsidR="0027211C" w:rsidRPr="0089427F" w14:paraId="0B8E85E9" w14:textId="77777777" w:rsidTr="003A1148">
        <w:trPr>
          <w:trHeight w:val="334"/>
        </w:trPr>
        <w:tc>
          <w:tcPr>
            <w:tcW w:w="3212" w:type="dxa"/>
          </w:tcPr>
          <w:p w14:paraId="1E12E19B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5565B32D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3997B1D8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55BB8804" w14:textId="77777777" w:rsidTr="003A1148">
        <w:trPr>
          <w:trHeight w:val="333"/>
        </w:trPr>
        <w:tc>
          <w:tcPr>
            <w:tcW w:w="3212" w:type="dxa"/>
          </w:tcPr>
          <w:p w14:paraId="75B3F855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144ADA08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169B0FD8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67EBB465" w14:textId="77777777" w:rsidTr="003A1148">
        <w:trPr>
          <w:trHeight w:val="333"/>
        </w:trPr>
        <w:tc>
          <w:tcPr>
            <w:tcW w:w="3212" w:type="dxa"/>
          </w:tcPr>
          <w:p w14:paraId="165DE449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2B0B8E67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7562BCA3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7E285E54" w14:textId="77777777" w:rsidTr="003A1148">
        <w:trPr>
          <w:trHeight w:val="333"/>
        </w:trPr>
        <w:tc>
          <w:tcPr>
            <w:tcW w:w="3212" w:type="dxa"/>
          </w:tcPr>
          <w:p w14:paraId="58747835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07346A37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00DB751C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7AE55" w14:textId="77777777" w:rsidR="0027211C" w:rsidRPr="0089427F" w:rsidRDefault="0027211C" w:rsidP="0027211C">
      <w:pPr>
        <w:pStyle w:val="Corpotesto"/>
        <w:spacing w:before="104" w:after="3"/>
        <w:ind w:left="143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pacing w:val="-2"/>
          <w:sz w:val="24"/>
          <w:szCs w:val="24"/>
        </w:rPr>
        <w:t>Direttore/i</w:t>
      </w:r>
      <w:r w:rsidRPr="008942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tecnico/i:</w:t>
      </w: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3214"/>
        <w:gridCol w:w="3267"/>
      </w:tblGrid>
      <w:tr w:rsidR="0027211C" w:rsidRPr="0089427F" w14:paraId="481CDB64" w14:textId="77777777" w:rsidTr="003A1148">
        <w:trPr>
          <w:trHeight w:val="333"/>
        </w:trPr>
        <w:tc>
          <w:tcPr>
            <w:tcW w:w="3212" w:type="dxa"/>
          </w:tcPr>
          <w:p w14:paraId="3AA7D4F6" w14:textId="77777777" w:rsidR="0027211C" w:rsidRPr="0089427F" w:rsidRDefault="0027211C" w:rsidP="003A1148">
            <w:pPr>
              <w:pStyle w:val="TableParagraph"/>
              <w:spacing w:before="48" w:line="265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COGNOME</w:t>
            </w:r>
          </w:p>
        </w:tc>
        <w:tc>
          <w:tcPr>
            <w:tcW w:w="3214" w:type="dxa"/>
          </w:tcPr>
          <w:p w14:paraId="53A1B25D" w14:textId="77777777" w:rsidR="0027211C" w:rsidRPr="0089427F" w:rsidRDefault="0027211C" w:rsidP="003A1148">
            <w:pPr>
              <w:pStyle w:val="TableParagraph"/>
              <w:spacing w:before="48" w:line="265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NOME</w:t>
            </w:r>
          </w:p>
        </w:tc>
        <w:tc>
          <w:tcPr>
            <w:tcW w:w="3267" w:type="dxa"/>
          </w:tcPr>
          <w:p w14:paraId="7D44812F" w14:textId="77777777" w:rsidR="0027211C" w:rsidRPr="0089427F" w:rsidRDefault="0027211C" w:rsidP="003A1148">
            <w:pPr>
              <w:pStyle w:val="TableParagraph"/>
              <w:spacing w:before="48" w:line="265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Pr="008942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FISCALE</w:t>
            </w:r>
          </w:p>
        </w:tc>
      </w:tr>
      <w:tr w:rsidR="0027211C" w:rsidRPr="0089427F" w14:paraId="04FE1E67" w14:textId="77777777" w:rsidTr="003A1148">
        <w:trPr>
          <w:trHeight w:val="333"/>
        </w:trPr>
        <w:tc>
          <w:tcPr>
            <w:tcW w:w="3212" w:type="dxa"/>
          </w:tcPr>
          <w:p w14:paraId="161953C9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64B0124B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51BAC400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728908C5" w14:textId="77777777" w:rsidTr="003A1148">
        <w:trPr>
          <w:trHeight w:val="333"/>
        </w:trPr>
        <w:tc>
          <w:tcPr>
            <w:tcW w:w="3212" w:type="dxa"/>
          </w:tcPr>
          <w:p w14:paraId="23E10633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0AB78F86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3F09B59C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3CB6ABDA" w14:textId="77777777" w:rsidTr="003A1148">
        <w:trPr>
          <w:trHeight w:val="333"/>
        </w:trPr>
        <w:tc>
          <w:tcPr>
            <w:tcW w:w="3212" w:type="dxa"/>
          </w:tcPr>
          <w:p w14:paraId="0E226B60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597DF473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5017D0EB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EB93ED" w14:textId="77777777" w:rsidR="0027211C" w:rsidRPr="0089427F" w:rsidRDefault="0027211C" w:rsidP="0027211C">
      <w:pPr>
        <w:pStyle w:val="Corpotesto"/>
        <w:spacing w:before="106" w:line="333" w:lineRule="auto"/>
        <w:ind w:left="143" w:right="234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soggetti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appartenenti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alle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imprese</w:t>
      </w:r>
      <w:r w:rsidRPr="008942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o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società</w:t>
      </w:r>
      <w:r w:rsidRPr="008942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originarie</w:t>
      </w:r>
      <w:r w:rsidRPr="008942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nei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casi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cessione</w:t>
      </w:r>
      <w:r w:rsidRPr="008942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o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affitto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d'azienda,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totale</w:t>
      </w:r>
      <w:r w:rsidRPr="008942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o parziale, di trasformazione, fusione e scissione di società:</w:t>
      </w:r>
    </w:p>
    <w:p w14:paraId="5696BABF" w14:textId="77777777" w:rsidR="0027211C" w:rsidRPr="0089427F" w:rsidRDefault="0027211C" w:rsidP="0027211C">
      <w:pPr>
        <w:pStyle w:val="Corpotesto"/>
        <w:spacing w:before="3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3214"/>
        <w:gridCol w:w="3267"/>
      </w:tblGrid>
      <w:tr w:rsidR="0027211C" w:rsidRPr="0089427F" w14:paraId="0B381C53" w14:textId="77777777" w:rsidTr="003A1148">
        <w:trPr>
          <w:trHeight w:val="333"/>
        </w:trPr>
        <w:tc>
          <w:tcPr>
            <w:tcW w:w="3212" w:type="dxa"/>
          </w:tcPr>
          <w:p w14:paraId="6F870E72" w14:textId="77777777" w:rsidR="0027211C" w:rsidRPr="0089427F" w:rsidRDefault="0027211C" w:rsidP="003A1148">
            <w:pPr>
              <w:pStyle w:val="TableParagraph"/>
              <w:spacing w:before="48" w:line="265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COGNOME</w:t>
            </w:r>
          </w:p>
        </w:tc>
        <w:tc>
          <w:tcPr>
            <w:tcW w:w="3214" w:type="dxa"/>
          </w:tcPr>
          <w:p w14:paraId="2B421C2F" w14:textId="77777777" w:rsidR="0027211C" w:rsidRPr="0089427F" w:rsidRDefault="0027211C" w:rsidP="003A1148">
            <w:pPr>
              <w:pStyle w:val="TableParagraph"/>
              <w:spacing w:before="48" w:line="265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NOME</w:t>
            </w:r>
          </w:p>
        </w:tc>
        <w:tc>
          <w:tcPr>
            <w:tcW w:w="3267" w:type="dxa"/>
          </w:tcPr>
          <w:p w14:paraId="223FF8CA" w14:textId="77777777" w:rsidR="0027211C" w:rsidRPr="0089427F" w:rsidRDefault="0027211C" w:rsidP="003A1148">
            <w:pPr>
              <w:pStyle w:val="TableParagraph"/>
              <w:spacing w:before="48" w:line="265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89427F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Pr="008942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42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FISCALE</w:t>
            </w:r>
          </w:p>
        </w:tc>
      </w:tr>
      <w:tr w:rsidR="0027211C" w:rsidRPr="0089427F" w14:paraId="778364C3" w14:textId="77777777" w:rsidTr="003A1148">
        <w:trPr>
          <w:trHeight w:val="333"/>
        </w:trPr>
        <w:tc>
          <w:tcPr>
            <w:tcW w:w="3212" w:type="dxa"/>
          </w:tcPr>
          <w:p w14:paraId="02A365D0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51857EE1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09615EED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29F76FEB" w14:textId="77777777" w:rsidTr="003A1148">
        <w:trPr>
          <w:trHeight w:val="333"/>
        </w:trPr>
        <w:tc>
          <w:tcPr>
            <w:tcW w:w="3212" w:type="dxa"/>
          </w:tcPr>
          <w:p w14:paraId="06BD95AA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322341F2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0DA5BAAE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5CB752C6" w14:textId="77777777" w:rsidTr="003A1148">
        <w:trPr>
          <w:trHeight w:val="333"/>
        </w:trPr>
        <w:tc>
          <w:tcPr>
            <w:tcW w:w="3212" w:type="dxa"/>
          </w:tcPr>
          <w:p w14:paraId="148D4185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0A17592C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3CC495E5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1C" w:rsidRPr="0089427F" w14:paraId="2B1F3050" w14:textId="77777777" w:rsidTr="003A1148">
        <w:trPr>
          <w:trHeight w:val="331"/>
        </w:trPr>
        <w:tc>
          <w:tcPr>
            <w:tcW w:w="3212" w:type="dxa"/>
          </w:tcPr>
          <w:p w14:paraId="7FEF54EF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14:paraId="1B9A6151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14:paraId="0C942A15" w14:textId="77777777" w:rsidR="0027211C" w:rsidRPr="0089427F" w:rsidRDefault="0027211C" w:rsidP="003A114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14E7BC" w14:textId="77777777" w:rsidR="0027211C" w:rsidRPr="0089427F" w:rsidRDefault="0027211C" w:rsidP="007315E0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13B3FF72" w14:textId="12AA9A17" w:rsidR="0027211C" w:rsidRPr="0089427F" w:rsidRDefault="0027211C" w:rsidP="0027211C">
      <w:pPr>
        <w:pStyle w:val="Titolo11"/>
        <w:spacing w:before="44"/>
        <w:ind w:left="0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–</w:t>
      </w:r>
      <w:r w:rsidRPr="008942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DICHIARAZIONI</w:t>
      </w:r>
      <w:r w:rsidRPr="0089427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EX</w:t>
      </w:r>
      <w:r w:rsidRPr="008942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ART.</w:t>
      </w:r>
      <w:r w:rsidRPr="008942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94</w:t>
      </w:r>
      <w:r w:rsidRPr="008942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DLGS.</w:t>
      </w:r>
      <w:r w:rsidRPr="008942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N.</w:t>
      </w:r>
      <w:r w:rsidRPr="008942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36/2023</w:t>
      </w:r>
      <w:r w:rsidRPr="008942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–</w:t>
      </w:r>
      <w:r w:rsidRPr="008942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CAUSE</w:t>
      </w:r>
      <w:r w:rsidRPr="008942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ESCLUSIONE</w:t>
      </w:r>
      <w:r w:rsidRPr="008942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AUTOMATICA</w:t>
      </w:r>
    </w:p>
    <w:p w14:paraId="7B5B69B7" w14:textId="77777777" w:rsidR="0027211C" w:rsidRPr="0089427F" w:rsidRDefault="0027211C" w:rsidP="0027211C">
      <w:pPr>
        <w:pStyle w:val="Corpotesto"/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7CF37F3F" w14:textId="77777777" w:rsidR="0027211C" w:rsidRPr="0089427F" w:rsidRDefault="0027211C" w:rsidP="0089427F">
      <w:pPr>
        <w:pStyle w:val="Corpotest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pacing w:val="-5"/>
          <w:sz w:val="24"/>
          <w:szCs w:val="24"/>
        </w:rPr>
        <w:t>-</w:t>
      </w:r>
      <w:r w:rsidRPr="0089427F">
        <w:rPr>
          <w:rFonts w:ascii="Times New Roman" w:hAnsi="Times New Roman" w:cs="Times New Roman"/>
          <w:sz w:val="24"/>
          <w:szCs w:val="24"/>
        </w:rPr>
        <w:t>la</w:t>
      </w:r>
      <w:r w:rsidRPr="0089427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dichiarazione</w:t>
      </w:r>
      <w:r w:rsidRPr="0089427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è</w:t>
      </w:r>
      <w:r w:rsidRPr="0089427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resa</w:t>
      </w:r>
      <w:r w:rsidRPr="0089427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per</w:t>
      </w:r>
      <w:r w:rsidRPr="0089427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tutte</w:t>
      </w:r>
      <w:r w:rsidRPr="0089427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le</w:t>
      </w:r>
      <w:r w:rsidRPr="0089427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persone</w:t>
      </w:r>
      <w:r w:rsidRPr="0089427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considerate</w:t>
      </w:r>
      <w:r w:rsidRPr="0089427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rilevanti</w:t>
      </w:r>
      <w:r w:rsidRPr="0089427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dalla</w:t>
      </w:r>
      <w:r w:rsidRPr="0089427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normativa</w:t>
      </w:r>
      <w:r w:rsidRPr="0089427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vigente</w:t>
      </w:r>
      <w:r w:rsidRPr="0089427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e</w:t>
      </w:r>
      <w:r w:rsidRPr="0089427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riportate</w:t>
      </w:r>
      <w:r w:rsidRPr="0089427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al quadro A ovvero risultanti sulla visura camerale;</w:t>
      </w:r>
    </w:p>
    <w:p w14:paraId="24659823" w14:textId="77777777" w:rsidR="0027211C" w:rsidRPr="0089427F" w:rsidRDefault="0027211C" w:rsidP="0089427F">
      <w:pPr>
        <w:pStyle w:val="Corpotesto"/>
        <w:spacing w:before="5"/>
        <w:ind w:left="143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pacing w:val="-2"/>
          <w:sz w:val="24"/>
          <w:szCs w:val="24"/>
        </w:rPr>
        <w:t>oppure</w:t>
      </w:r>
    </w:p>
    <w:p w14:paraId="688A411E" w14:textId="77777777" w:rsidR="0027211C" w:rsidRPr="0089427F" w:rsidRDefault="0027211C" w:rsidP="0089427F">
      <w:pPr>
        <w:pStyle w:val="Paragrafoelenco"/>
        <w:numPr>
          <w:ilvl w:val="0"/>
          <w:numId w:val="8"/>
        </w:numPr>
        <w:tabs>
          <w:tab w:val="left" w:pos="260"/>
          <w:tab w:val="left" w:pos="9860"/>
        </w:tabs>
        <w:spacing w:before="108"/>
        <w:ind w:left="260" w:hanging="117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la</w:t>
      </w:r>
      <w:r w:rsidRPr="008942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dichiarazione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riguarda</w:t>
      </w:r>
      <w:r w:rsidRPr="008942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il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seguente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soggetto:</w:t>
      </w:r>
      <w:r w:rsidRPr="0089427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AF103E7" w14:textId="77777777" w:rsidR="0027211C" w:rsidRPr="0089427F" w:rsidRDefault="0027211C" w:rsidP="0089427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2B2F6CE4" w14:textId="77777777" w:rsidR="0027211C" w:rsidRPr="0089427F" w:rsidRDefault="0027211C" w:rsidP="0089427F">
      <w:pPr>
        <w:pStyle w:val="Corpotesto"/>
        <w:spacing w:before="1"/>
        <w:ind w:left="27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  <w:u w:val="single"/>
        </w:rPr>
        <w:t>(barrare</w:t>
      </w:r>
      <w:r w:rsidRPr="0089427F">
        <w:rPr>
          <w:rFonts w:ascii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>la</w:t>
      </w:r>
      <w:r w:rsidRPr="0089427F">
        <w:rPr>
          <w:rFonts w:ascii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>casella</w:t>
      </w:r>
      <w:r w:rsidRPr="0089427F">
        <w:rPr>
          <w:rFonts w:ascii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>riferita</w:t>
      </w:r>
      <w:r w:rsidRPr="0089427F"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>alla</w:t>
      </w:r>
      <w:r w:rsidRPr="0089427F">
        <w:rPr>
          <w:rFonts w:ascii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  <w:u w:val="single"/>
        </w:rPr>
        <w:t>situazione</w:t>
      </w:r>
      <w:r w:rsidRPr="0089427F">
        <w:rPr>
          <w:rFonts w:ascii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89427F">
        <w:rPr>
          <w:rFonts w:ascii="Times New Roman" w:hAnsi="Times New Roman" w:cs="Times New Roman"/>
          <w:spacing w:val="-2"/>
          <w:sz w:val="24"/>
          <w:szCs w:val="24"/>
          <w:u w:val="single"/>
        </w:rPr>
        <w:t>d'interesse)</w:t>
      </w:r>
    </w:p>
    <w:p w14:paraId="5571349A" w14:textId="77777777" w:rsidR="0027211C" w:rsidRPr="0089427F" w:rsidRDefault="0027211C" w:rsidP="0089427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72FBE69D" w14:textId="77777777" w:rsidR="0027211C" w:rsidRPr="0089427F" w:rsidRDefault="0027211C" w:rsidP="0089427F">
      <w:pPr>
        <w:pStyle w:val="Paragrafoelenco"/>
        <w:numPr>
          <w:ilvl w:val="0"/>
          <w:numId w:val="7"/>
        </w:numPr>
        <w:tabs>
          <w:tab w:val="left" w:pos="421"/>
        </w:tabs>
        <w:ind w:right="2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a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carico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delle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persone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cui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al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punto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1)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non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sono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state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pronunciate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condanne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con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sentenza a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definitiva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o decreto penale di condanna divenuto irrevocabile per uno dei seguenti reati:</w:t>
      </w:r>
    </w:p>
    <w:p w14:paraId="44CAF9BD" w14:textId="77777777" w:rsidR="0027211C" w:rsidRPr="0089427F" w:rsidRDefault="0027211C" w:rsidP="0027211C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39DBA64C" w14:textId="77777777" w:rsidR="0027211C" w:rsidRPr="0089427F" w:rsidRDefault="0027211C" w:rsidP="0089427F">
      <w:pPr>
        <w:pStyle w:val="Paragrafoelenco"/>
        <w:numPr>
          <w:ilvl w:val="1"/>
          <w:numId w:val="9"/>
        </w:numPr>
        <w:tabs>
          <w:tab w:val="left" w:pos="304"/>
        </w:tabs>
        <w:ind w:left="27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delitti, consumati o tentati, di cui agli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5" w:anchor="416">
        <w:r w:rsidRPr="0089427F">
          <w:rPr>
            <w:rFonts w:ascii="Times New Roman" w:hAnsi="Times New Roman" w:cs="Times New Roman"/>
            <w:sz w:val="24"/>
            <w:szCs w:val="24"/>
          </w:rPr>
          <w:t>articoli 416, 416-bis del codice penale</w:t>
        </w:r>
      </w:hyperlink>
      <w:r w:rsidRPr="008942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 xml:space="preserve">oppure delitti commessi avvalendosi delle condizioni previste dal predetto articolo 416-bis oppure al fine di </w:t>
      </w:r>
      <w:r w:rsidRPr="0089427F">
        <w:rPr>
          <w:rFonts w:ascii="Times New Roman" w:hAnsi="Times New Roman" w:cs="Times New Roman"/>
          <w:sz w:val="24"/>
          <w:szCs w:val="24"/>
        </w:rPr>
        <w:lastRenderedPageBreak/>
        <w:t>agevolare l'attività delle associazioni previste dallo stesso articolo, nonché per i delitti, consumati o tentati, previsti dall</w:t>
      </w:r>
      <w:hyperlink r:id="rId6" w:anchor="1990_0309_74">
        <w:r w:rsidRPr="0089427F">
          <w:rPr>
            <w:rFonts w:ascii="Times New Roman" w:hAnsi="Times New Roman" w:cs="Times New Roman"/>
            <w:sz w:val="24"/>
            <w:szCs w:val="24"/>
          </w:rPr>
          <w:t>'articolo 74 del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anchor="1990_0309_74">
        <w:r w:rsidRPr="0089427F">
          <w:rPr>
            <w:rFonts w:ascii="Times New Roman" w:hAnsi="Times New Roman" w:cs="Times New Roman"/>
            <w:sz w:val="24"/>
            <w:szCs w:val="24"/>
          </w:rPr>
          <w:t>testo unico delle leggi in materia di disciplina degli stupefacenti e sostanze psicotrope, prevenzione, cura e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anchor="1990_0309_74">
        <w:r w:rsidRPr="0089427F">
          <w:rPr>
            <w:rFonts w:ascii="Times New Roman" w:hAnsi="Times New Roman" w:cs="Times New Roman"/>
            <w:sz w:val="24"/>
            <w:szCs w:val="24"/>
          </w:rPr>
          <w:t>riabilitazione dei relativi stati di tossicodipendenza, di cui al decreto del Presidente della Repubblica 9 ottobre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anchor="1990_0309_74">
        <w:r w:rsidRPr="0089427F">
          <w:rPr>
            <w:rFonts w:ascii="Times New Roman" w:hAnsi="Times New Roman" w:cs="Times New Roman"/>
            <w:sz w:val="24"/>
            <w:szCs w:val="24"/>
          </w:rPr>
          <w:t>1990, n. 309,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dall'articolo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hyperlink r:id="rId10" w:anchor="1973_0043_291-quater">
        <w:r w:rsidRPr="0089427F">
          <w:rPr>
            <w:rFonts w:ascii="Times New Roman" w:hAnsi="Times New Roman" w:cs="Times New Roman"/>
            <w:sz w:val="24"/>
            <w:szCs w:val="24"/>
          </w:rPr>
          <w:t>291-quater del testo unico delle disposizioni legislative in materia doganale, di cui al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anchor="1973_0043_291-quater">
        <w:r w:rsidRPr="0089427F">
          <w:rPr>
            <w:rFonts w:ascii="Times New Roman" w:hAnsi="Times New Roman" w:cs="Times New Roman"/>
            <w:sz w:val="24"/>
            <w:szCs w:val="24"/>
          </w:rPr>
          <w:t>decreto del Presidente della Repubblica 23 gennaio 1973, n. 43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e dall</w:t>
      </w:r>
      <w:hyperlink r:id="rId12" w:anchor="452-quardiecies">
        <w:r w:rsidRPr="0089427F">
          <w:rPr>
            <w:rFonts w:ascii="Times New Roman" w:hAnsi="Times New Roman" w:cs="Times New Roman"/>
            <w:sz w:val="24"/>
            <w:szCs w:val="24"/>
          </w:rPr>
          <w:t>'articolo 452-quaterdieces del codice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anchor="452-quardiecies">
        <w:r w:rsidRPr="0089427F">
          <w:rPr>
            <w:rFonts w:ascii="Times New Roman" w:hAnsi="Times New Roman" w:cs="Times New Roman"/>
            <w:sz w:val="24"/>
            <w:szCs w:val="24"/>
          </w:rPr>
          <w:t>penal</w:t>
        </w:r>
      </w:hyperlink>
      <w:r w:rsidRPr="0089427F">
        <w:rPr>
          <w:rFonts w:ascii="Times New Roman" w:hAnsi="Times New Roman" w:cs="Times New Roman"/>
          <w:sz w:val="24"/>
          <w:szCs w:val="24"/>
        </w:rPr>
        <w:t>e, in quanto riconducibili alla partecipazione a un'organizzazione criminale, quale definita all'articolo 2 della</w:t>
      </w:r>
      <w:r w:rsidRPr="0089427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427F">
        <w:rPr>
          <w:rFonts w:ascii="Times New Roman" w:hAnsi="Times New Roman" w:cs="Times New Roman"/>
          <w:sz w:val="24"/>
          <w:szCs w:val="24"/>
        </w:rPr>
        <w:t>decisione</w:t>
      </w:r>
      <w:r w:rsidRPr="0089427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427F">
        <w:rPr>
          <w:rFonts w:ascii="Times New Roman" w:hAnsi="Times New Roman" w:cs="Times New Roman"/>
          <w:sz w:val="24"/>
          <w:szCs w:val="24"/>
        </w:rPr>
        <w:t>quadro</w:t>
      </w:r>
      <w:r w:rsidRPr="0089427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427F">
        <w:rPr>
          <w:rFonts w:ascii="Times New Roman" w:hAnsi="Times New Roman" w:cs="Times New Roman"/>
          <w:sz w:val="24"/>
          <w:szCs w:val="24"/>
        </w:rPr>
        <w:t>2008/841/GAI</w:t>
      </w:r>
      <w:r w:rsidRPr="0089427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427F">
        <w:rPr>
          <w:rFonts w:ascii="Times New Roman" w:hAnsi="Times New Roman" w:cs="Times New Roman"/>
          <w:sz w:val="24"/>
          <w:szCs w:val="24"/>
        </w:rPr>
        <w:t>del</w:t>
      </w:r>
      <w:r w:rsidRPr="0089427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427F">
        <w:rPr>
          <w:rFonts w:ascii="Times New Roman" w:hAnsi="Times New Roman" w:cs="Times New Roman"/>
          <w:sz w:val="24"/>
          <w:szCs w:val="24"/>
        </w:rPr>
        <w:t>Consiglio</w:t>
      </w:r>
      <w:r w:rsidRPr="0089427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427F">
        <w:rPr>
          <w:rFonts w:ascii="Times New Roman" w:hAnsi="Times New Roman" w:cs="Times New Roman"/>
          <w:sz w:val="24"/>
          <w:szCs w:val="24"/>
        </w:rPr>
        <w:t>dell’Unione</w:t>
      </w:r>
      <w:r w:rsidRPr="0089427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427F">
        <w:rPr>
          <w:rFonts w:ascii="Times New Roman" w:hAnsi="Times New Roman" w:cs="Times New Roman"/>
          <w:sz w:val="24"/>
          <w:szCs w:val="24"/>
        </w:rPr>
        <w:t>europea,</w:t>
      </w:r>
      <w:r w:rsidRPr="0089427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427F">
        <w:rPr>
          <w:rFonts w:ascii="Times New Roman" w:hAnsi="Times New Roman" w:cs="Times New Roman"/>
          <w:sz w:val="24"/>
          <w:szCs w:val="24"/>
        </w:rPr>
        <w:t>del</w:t>
      </w:r>
      <w:r w:rsidRPr="0089427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427F">
        <w:rPr>
          <w:rFonts w:ascii="Times New Roman" w:hAnsi="Times New Roman" w:cs="Times New Roman"/>
          <w:sz w:val="24"/>
          <w:szCs w:val="24"/>
        </w:rPr>
        <w:t>24</w:t>
      </w:r>
      <w:r w:rsidRPr="0089427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427F">
        <w:rPr>
          <w:rFonts w:ascii="Times New Roman" w:hAnsi="Times New Roman" w:cs="Times New Roman"/>
          <w:sz w:val="24"/>
          <w:szCs w:val="24"/>
        </w:rPr>
        <w:t>ottobre</w:t>
      </w:r>
      <w:r w:rsidRPr="0089427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427F">
        <w:rPr>
          <w:rFonts w:ascii="Times New Roman" w:hAnsi="Times New Roman" w:cs="Times New Roman"/>
          <w:sz w:val="24"/>
          <w:szCs w:val="24"/>
        </w:rPr>
        <w:t>2008;</w:t>
      </w:r>
    </w:p>
    <w:p w14:paraId="3A8774E5" w14:textId="77777777" w:rsidR="0027211C" w:rsidRPr="0089427F" w:rsidRDefault="0027211C" w:rsidP="0089427F">
      <w:pPr>
        <w:pStyle w:val="Paragrafoelenco"/>
        <w:numPr>
          <w:ilvl w:val="1"/>
          <w:numId w:val="9"/>
        </w:numPr>
        <w:tabs>
          <w:tab w:val="left" w:pos="263"/>
        </w:tabs>
        <w:spacing w:before="2" w:line="267" w:lineRule="exact"/>
        <w:ind w:left="263" w:hanging="236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delitti,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consumati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o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tentati,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cui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agli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hyperlink r:id="rId14" w:anchor="317">
        <w:r w:rsidRPr="0089427F">
          <w:rPr>
            <w:rFonts w:ascii="Times New Roman" w:hAnsi="Times New Roman" w:cs="Times New Roman"/>
            <w:sz w:val="24"/>
            <w:szCs w:val="24"/>
          </w:rPr>
          <w:t>articoli</w:t>
        </w:r>
        <w:r w:rsidRPr="0089427F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317,</w:t>
        </w:r>
        <w:r w:rsidRPr="0089427F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318,</w:t>
        </w:r>
        <w:r w:rsidRPr="0089427F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319,</w:t>
        </w:r>
        <w:r w:rsidRPr="0089427F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319-ter,</w:t>
        </w:r>
        <w:r w:rsidRPr="0089427F">
          <w:rPr>
            <w:rFonts w:ascii="Times New Roman" w:hAnsi="Times New Roman" w:cs="Times New Roman"/>
            <w:spacing w:val="-6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319-quater,</w:t>
        </w:r>
        <w:r w:rsidRPr="0089427F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320,</w:t>
        </w:r>
        <w:r w:rsidRPr="0089427F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321,</w:t>
        </w:r>
        <w:r w:rsidRPr="0089427F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322,</w:t>
        </w:r>
        <w:r w:rsidRPr="0089427F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322-bis,</w:t>
        </w:r>
      </w:hyperlink>
      <w:r w:rsidRPr="008942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hyperlink r:id="rId15" w:anchor="346-bis">
        <w:r w:rsidRPr="0089427F">
          <w:rPr>
            <w:rFonts w:ascii="Times New Roman" w:hAnsi="Times New Roman" w:cs="Times New Roman"/>
            <w:spacing w:val="-4"/>
            <w:sz w:val="24"/>
            <w:szCs w:val="24"/>
          </w:rPr>
          <w:t>346-</w:t>
        </w:r>
      </w:hyperlink>
    </w:p>
    <w:p w14:paraId="799C5360" w14:textId="77777777" w:rsidR="0027211C" w:rsidRPr="0089427F" w:rsidRDefault="0027211C" w:rsidP="0089427F">
      <w:pPr>
        <w:pStyle w:val="Corpotesto"/>
        <w:spacing w:line="267" w:lineRule="exact"/>
        <w:ind w:left="27"/>
        <w:jc w:val="both"/>
        <w:rPr>
          <w:rFonts w:ascii="Times New Roman" w:hAnsi="Times New Roman" w:cs="Times New Roman"/>
          <w:sz w:val="24"/>
          <w:szCs w:val="24"/>
        </w:rPr>
      </w:pPr>
      <w:hyperlink r:id="rId16" w:anchor="346-bis">
        <w:r w:rsidRPr="0089427F">
          <w:rPr>
            <w:rFonts w:ascii="Times New Roman" w:hAnsi="Times New Roman" w:cs="Times New Roman"/>
            <w:sz w:val="24"/>
            <w:szCs w:val="24"/>
          </w:rPr>
          <w:t>bis,</w:t>
        </w:r>
      </w:hyperlink>
      <w:r w:rsidRPr="008942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17" w:anchor="353">
        <w:r w:rsidRPr="0089427F">
          <w:rPr>
            <w:rFonts w:ascii="Times New Roman" w:hAnsi="Times New Roman" w:cs="Times New Roman"/>
            <w:sz w:val="24"/>
            <w:szCs w:val="24"/>
          </w:rPr>
          <w:t>353,</w:t>
        </w:r>
        <w:r w:rsidRPr="0089427F">
          <w:rPr>
            <w:rFonts w:ascii="Times New Roman" w:hAnsi="Times New Roman" w:cs="Times New Roman"/>
            <w:spacing w:val="39"/>
            <w:sz w:val="24"/>
            <w:szCs w:val="24"/>
          </w:rPr>
          <w:t xml:space="preserve">  </w:t>
        </w:r>
        <w:r w:rsidRPr="0089427F">
          <w:rPr>
            <w:rFonts w:ascii="Times New Roman" w:hAnsi="Times New Roman" w:cs="Times New Roman"/>
            <w:sz w:val="24"/>
            <w:szCs w:val="24"/>
          </w:rPr>
          <w:t>353-bis,</w:t>
        </w:r>
        <w:r w:rsidRPr="0089427F">
          <w:rPr>
            <w:rFonts w:ascii="Times New Roman" w:hAnsi="Times New Roman" w:cs="Times New Roman"/>
            <w:spacing w:val="40"/>
            <w:sz w:val="24"/>
            <w:szCs w:val="24"/>
          </w:rPr>
          <w:t xml:space="preserve">  </w:t>
        </w:r>
        <w:r w:rsidRPr="0089427F">
          <w:rPr>
            <w:rFonts w:ascii="Times New Roman" w:hAnsi="Times New Roman" w:cs="Times New Roman"/>
            <w:sz w:val="24"/>
            <w:szCs w:val="24"/>
          </w:rPr>
          <w:t>354,</w:t>
        </w:r>
        <w:r w:rsidRPr="0089427F">
          <w:rPr>
            <w:rFonts w:ascii="Times New Roman" w:hAnsi="Times New Roman" w:cs="Times New Roman"/>
            <w:spacing w:val="37"/>
            <w:sz w:val="24"/>
            <w:szCs w:val="24"/>
          </w:rPr>
          <w:t xml:space="preserve">  </w:t>
        </w:r>
        <w:r w:rsidRPr="0089427F">
          <w:rPr>
            <w:rFonts w:ascii="Times New Roman" w:hAnsi="Times New Roman" w:cs="Times New Roman"/>
            <w:sz w:val="24"/>
            <w:szCs w:val="24"/>
          </w:rPr>
          <w:t>355</w:t>
        </w:r>
        <w:r w:rsidRPr="0089427F">
          <w:rPr>
            <w:rFonts w:ascii="Times New Roman" w:hAnsi="Times New Roman" w:cs="Times New Roman"/>
            <w:spacing w:val="40"/>
            <w:sz w:val="24"/>
            <w:szCs w:val="24"/>
          </w:rPr>
          <w:t xml:space="preserve">  </w:t>
        </w:r>
        <w:r w:rsidRPr="0089427F">
          <w:rPr>
            <w:rFonts w:ascii="Times New Roman" w:hAnsi="Times New Roman" w:cs="Times New Roman"/>
            <w:sz w:val="24"/>
            <w:szCs w:val="24"/>
          </w:rPr>
          <w:t>e</w:t>
        </w:r>
        <w:r w:rsidRPr="0089427F">
          <w:rPr>
            <w:rFonts w:ascii="Times New Roman" w:hAnsi="Times New Roman" w:cs="Times New Roman"/>
            <w:spacing w:val="39"/>
            <w:sz w:val="24"/>
            <w:szCs w:val="24"/>
          </w:rPr>
          <w:t xml:space="preserve">  </w:t>
        </w:r>
        <w:r w:rsidRPr="0089427F">
          <w:rPr>
            <w:rFonts w:ascii="Times New Roman" w:hAnsi="Times New Roman" w:cs="Times New Roman"/>
            <w:sz w:val="24"/>
            <w:szCs w:val="24"/>
          </w:rPr>
          <w:t>356</w:t>
        </w:r>
        <w:r w:rsidRPr="0089427F">
          <w:rPr>
            <w:rFonts w:ascii="Times New Roman" w:hAnsi="Times New Roman" w:cs="Times New Roman"/>
            <w:spacing w:val="41"/>
            <w:sz w:val="24"/>
            <w:szCs w:val="24"/>
          </w:rPr>
          <w:t xml:space="preserve">  </w:t>
        </w:r>
        <w:r w:rsidRPr="0089427F">
          <w:rPr>
            <w:rFonts w:ascii="Times New Roman" w:hAnsi="Times New Roman" w:cs="Times New Roman"/>
            <w:sz w:val="24"/>
            <w:szCs w:val="24"/>
          </w:rPr>
          <w:t>del</w:t>
        </w:r>
        <w:r w:rsidRPr="0089427F">
          <w:rPr>
            <w:rFonts w:ascii="Times New Roman" w:hAnsi="Times New Roman" w:cs="Times New Roman"/>
            <w:spacing w:val="41"/>
            <w:sz w:val="24"/>
            <w:szCs w:val="24"/>
          </w:rPr>
          <w:t xml:space="preserve">  </w:t>
        </w:r>
        <w:r w:rsidRPr="0089427F">
          <w:rPr>
            <w:rFonts w:ascii="Times New Roman" w:hAnsi="Times New Roman" w:cs="Times New Roman"/>
            <w:sz w:val="24"/>
            <w:szCs w:val="24"/>
          </w:rPr>
          <w:t>codice</w:t>
        </w:r>
        <w:r w:rsidRPr="0089427F">
          <w:rPr>
            <w:rFonts w:ascii="Times New Roman" w:hAnsi="Times New Roman" w:cs="Times New Roman"/>
            <w:spacing w:val="40"/>
            <w:sz w:val="24"/>
            <w:szCs w:val="24"/>
          </w:rPr>
          <w:t xml:space="preserve">  </w:t>
        </w:r>
        <w:r w:rsidRPr="0089427F">
          <w:rPr>
            <w:rFonts w:ascii="Times New Roman" w:hAnsi="Times New Roman" w:cs="Times New Roman"/>
            <w:sz w:val="24"/>
            <w:szCs w:val="24"/>
          </w:rPr>
          <w:t>penale</w:t>
        </w:r>
      </w:hyperlink>
      <w:r w:rsidRPr="008942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nonché</w:t>
      </w:r>
      <w:r w:rsidRPr="0089427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9427F">
        <w:rPr>
          <w:rFonts w:ascii="Times New Roman" w:hAnsi="Times New Roman" w:cs="Times New Roman"/>
          <w:sz w:val="24"/>
          <w:szCs w:val="24"/>
        </w:rPr>
        <w:t>all</w:t>
      </w:r>
      <w:hyperlink r:id="rId18" w:anchor="2635">
        <w:r w:rsidRPr="0089427F">
          <w:rPr>
            <w:rFonts w:ascii="Times New Roman" w:hAnsi="Times New Roman" w:cs="Times New Roman"/>
            <w:sz w:val="24"/>
            <w:szCs w:val="24"/>
          </w:rPr>
          <w:t>'articolo</w:t>
        </w:r>
        <w:r w:rsidRPr="0089427F">
          <w:rPr>
            <w:rFonts w:ascii="Times New Roman" w:hAnsi="Times New Roman" w:cs="Times New Roman"/>
            <w:spacing w:val="40"/>
            <w:sz w:val="24"/>
            <w:szCs w:val="24"/>
          </w:rPr>
          <w:t xml:space="preserve">  </w:t>
        </w:r>
        <w:r w:rsidRPr="0089427F">
          <w:rPr>
            <w:rFonts w:ascii="Times New Roman" w:hAnsi="Times New Roman" w:cs="Times New Roman"/>
            <w:sz w:val="24"/>
            <w:szCs w:val="24"/>
          </w:rPr>
          <w:t>2635</w:t>
        </w:r>
        <w:r w:rsidRPr="0089427F">
          <w:rPr>
            <w:rFonts w:ascii="Times New Roman" w:hAnsi="Times New Roman" w:cs="Times New Roman"/>
            <w:spacing w:val="40"/>
            <w:sz w:val="24"/>
            <w:szCs w:val="24"/>
          </w:rPr>
          <w:t xml:space="preserve">  </w:t>
        </w:r>
        <w:r w:rsidRPr="0089427F">
          <w:rPr>
            <w:rFonts w:ascii="Times New Roman" w:hAnsi="Times New Roman" w:cs="Times New Roman"/>
            <w:sz w:val="24"/>
            <w:szCs w:val="24"/>
          </w:rPr>
          <w:t>del</w:t>
        </w:r>
        <w:r w:rsidRPr="0089427F">
          <w:rPr>
            <w:rFonts w:ascii="Times New Roman" w:hAnsi="Times New Roman" w:cs="Times New Roman"/>
            <w:spacing w:val="39"/>
            <w:sz w:val="24"/>
            <w:szCs w:val="24"/>
          </w:rPr>
          <w:t xml:space="preserve">  </w:t>
        </w:r>
        <w:r w:rsidRPr="0089427F">
          <w:rPr>
            <w:rFonts w:ascii="Times New Roman" w:hAnsi="Times New Roman" w:cs="Times New Roman"/>
            <w:sz w:val="24"/>
            <w:szCs w:val="24"/>
          </w:rPr>
          <w:t>codice</w:t>
        </w:r>
        <w:r w:rsidRPr="0089427F">
          <w:rPr>
            <w:rFonts w:ascii="Times New Roman" w:hAnsi="Times New Roman" w:cs="Times New Roman"/>
            <w:spacing w:val="41"/>
            <w:sz w:val="24"/>
            <w:szCs w:val="24"/>
          </w:rPr>
          <w:t xml:space="preserve">  </w:t>
        </w:r>
        <w:r w:rsidRPr="0089427F">
          <w:rPr>
            <w:rFonts w:ascii="Times New Roman" w:hAnsi="Times New Roman" w:cs="Times New Roman"/>
            <w:spacing w:val="-2"/>
            <w:sz w:val="24"/>
            <w:szCs w:val="24"/>
          </w:rPr>
          <w:t>civile</w:t>
        </w:r>
      </w:hyperlink>
      <w:r w:rsidRPr="0089427F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7D377013" w14:textId="77777777" w:rsidR="0027211C" w:rsidRPr="0089427F" w:rsidRDefault="0027211C" w:rsidP="0089427F">
      <w:pPr>
        <w:pStyle w:val="Paragrafoelenco"/>
        <w:numPr>
          <w:ilvl w:val="1"/>
          <w:numId w:val="9"/>
        </w:numPr>
        <w:tabs>
          <w:tab w:val="left" w:pos="553"/>
        </w:tabs>
        <w:ind w:left="553" w:hanging="526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false</w:t>
      </w:r>
      <w:r w:rsidRPr="0089427F">
        <w:rPr>
          <w:rFonts w:ascii="Times New Roman" w:hAnsi="Times New Roman" w:cs="Times New Roman"/>
          <w:spacing w:val="69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z w:val="24"/>
          <w:szCs w:val="24"/>
        </w:rPr>
        <w:t>comunicazioni</w:t>
      </w:r>
      <w:r w:rsidRPr="0089427F">
        <w:rPr>
          <w:rFonts w:ascii="Times New Roman" w:hAnsi="Times New Roman" w:cs="Times New Roman"/>
          <w:spacing w:val="71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z w:val="24"/>
          <w:szCs w:val="24"/>
        </w:rPr>
        <w:t>sociali</w:t>
      </w:r>
      <w:r w:rsidRPr="0089427F">
        <w:rPr>
          <w:rFonts w:ascii="Times New Roman" w:hAnsi="Times New Roman" w:cs="Times New Roman"/>
          <w:spacing w:val="70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70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z w:val="24"/>
          <w:szCs w:val="24"/>
        </w:rPr>
        <w:t>cui</w:t>
      </w:r>
      <w:r w:rsidRPr="0089427F">
        <w:rPr>
          <w:rFonts w:ascii="Times New Roman" w:hAnsi="Times New Roman" w:cs="Times New Roman"/>
          <w:spacing w:val="70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z w:val="24"/>
          <w:szCs w:val="24"/>
        </w:rPr>
        <w:t>agli</w:t>
      </w:r>
      <w:r w:rsidRPr="008942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9" w:anchor="2621">
        <w:r w:rsidRPr="0089427F">
          <w:rPr>
            <w:rFonts w:ascii="Times New Roman" w:hAnsi="Times New Roman" w:cs="Times New Roman"/>
            <w:sz w:val="24"/>
            <w:szCs w:val="24"/>
          </w:rPr>
          <w:t>articoli</w:t>
        </w:r>
        <w:r w:rsidRPr="0089427F">
          <w:rPr>
            <w:rFonts w:ascii="Times New Roman" w:hAnsi="Times New Roman" w:cs="Times New Roman"/>
            <w:spacing w:val="70"/>
            <w:sz w:val="24"/>
            <w:szCs w:val="24"/>
          </w:rPr>
          <w:t xml:space="preserve">   </w:t>
        </w:r>
        <w:r w:rsidRPr="0089427F">
          <w:rPr>
            <w:rFonts w:ascii="Times New Roman" w:hAnsi="Times New Roman" w:cs="Times New Roman"/>
            <w:sz w:val="24"/>
            <w:szCs w:val="24"/>
          </w:rPr>
          <w:t>2621</w:t>
        </w:r>
      </w:hyperlink>
      <w:r w:rsidRPr="008942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e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20" w:anchor="2622">
        <w:r w:rsidRPr="0089427F">
          <w:rPr>
            <w:rFonts w:ascii="Times New Roman" w:hAnsi="Times New Roman" w:cs="Times New Roman"/>
            <w:sz w:val="24"/>
            <w:szCs w:val="24"/>
          </w:rPr>
          <w:t>2622</w:t>
        </w:r>
        <w:r w:rsidRPr="0089427F">
          <w:rPr>
            <w:rFonts w:ascii="Times New Roman" w:hAnsi="Times New Roman" w:cs="Times New Roman"/>
            <w:spacing w:val="70"/>
            <w:sz w:val="24"/>
            <w:szCs w:val="24"/>
          </w:rPr>
          <w:t xml:space="preserve">   </w:t>
        </w:r>
        <w:r w:rsidRPr="0089427F">
          <w:rPr>
            <w:rFonts w:ascii="Times New Roman" w:hAnsi="Times New Roman" w:cs="Times New Roman"/>
            <w:sz w:val="24"/>
            <w:szCs w:val="24"/>
          </w:rPr>
          <w:t>del</w:t>
        </w:r>
        <w:r w:rsidRPr="0089427F">
          <w:rPr>
            <w:rFonts w:ascii="Times New Roman" w:hAnsi="Times New Roman" w:cs="Times New Roman"/>
            <w:spacing w:val="70"/>
            <w:sz w:val="24"/>
            <w:szCs w:val="24"/>
          </w:rPr>
          <w:t xml:space="preserve">   </w:t>
        </w:r>
        <w:r w:rsidRPr="0089427F">
          <w:rPr>
            <w:rFonts w:ascii="Times New Roman" w:hAnsi="Times New Roman" w:cs="Times New Roman"/>
            <w:sz w:val="24"/>
            <w:szCs w:val="24"/>
          </w:rPr>
          <w:t>codice</w:t>
        </w:r>
        <w:r w:rsidRPr="0089427F">
          <w:rPr>
            <w:rFonts w:ascii="Times New Roman" w:hAnsi="Times New Roman" w:cs="Times New Roman"/>
            <w:spacing w:val="69"/>
            <w:sz w:val="24"/>
            <w:szCs w:val="24"/>
          </w:rPr>
          <w:t xml:space="preserve">   </w:t>
        </w:r>
        <w:r w:rsidRPr="0089427F">
          <w:rPr>
            <w:rFonts w:ascii="Times New Roman" w:hAnsi="Times New Roman" w:cs="Times New Roman"/>
            <w:spacing w:val="-2"/>
            <w:sz w:val="24"/>
            <w:szCs w:val="24"/>
          </w:rPr>
          <w:t>civile</w:t>
        </w:r>
      </w:hyperlink>
      <w:r w:rsidRPr="0089427F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52D37FD0" w14:textId="77777777" w:rsidR="0027211C" w:rsidRPr="0089427F" w:rsidRDefault="0027211C" w:rsidP="0089427F">
      <w:pPr>
        <w:pStyle w:val="Paragrafoelenco"/>
        <w:numPr>
          <w:ilvl w:val="1"/>
          <w:numId w:val="9"/>
        </w:numPr>
        <w:tabs>
          <w:tab w:val="left" w:pos="285"/>
          <w:tab w:val="left" w:pos="2742"/>
          <w:tab w:val="left" w:pos="4926"/>
          <w:tab w:val="left" w:pos="7057"/>
          <w:tab w:val="left" w:pos="9453"/>
        </w:tabs>
        <w:spacing w:before="1"/>
        <w:ind w:left="27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 xml:space="preserve">frode ai sensi dell'articolo 1 della convenzione relativa alla tutela degli interessi finanziari delle Comunità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europee,</w:t>
      </w:r>
      <w:r w:rsidRPr="0089427F">
        <w:rPr>
          <w:rFonts w:ascii="Times New Roman" w:hAnsi="Times New Roman" w:cs="Times New Roman"/>
          <w:sz w:val="24"/>
          <w:szCs w:val="24"/>
        </w:rPr>
        <w:tab/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>del</w:t>
      </w:r>
      <w:r w:rsidRPr="0089427F">
        <w:rPr>
          <w:rFonts w:ascii="Times New Roman" w:hAnsi="Times New Roman" w:cs="Times New Roman"/>
          <w:sz w:val="24"/>
          <w:szCs w:val="24"/>
        </w:rPr>
        <w:tab/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>26</w:t>
      </w:r>
      <w:r w:rsidRPr="0089427F">
        <w:rPr>
          <w:rFonts w:ascii="Times New Roman" w:hAnsi="Times New Roman" w:cs="Times New Roman"/>
          <w:sz w:val="24"/>
          <w:szCs w:val="24"/>
        </w:rPr>
        <w:tab/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luglio</w:t>
      </w:r>
      <w:r w:rsidRPr="0089427F">
        <w:rPr>
          <w:rFonts w:ascii="Times New Roman" w:hAnsi="Times New Roman" w:cs="Times New Roman"/>
          <w:sz w:val="24"/>
          <w:szCs w:val="24"/>
        </w:rPr>
        <w:tab/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1995;</w:t>
      </w:r>
    </w:p>
    <w:p w14:paraId="16DB3298" w14:textId="77777777" w:rsidR="0027211C" w:rsidRPr="0089427F" w:rsidRDefault="0027211C" w:rsidP="0089427F">
      <w:pPr>
        <w:pStyle w:val="Paragrafoelenco"/>
        <w:numPr>
          <w:ilvl w:val="1"/>
          <w:numId w:val="9"/>
        </w:numPr>
        <w:tabs>
          <w:tab w:val="left" w:pos="308"/>
        </w:tabs>
        <w:spacing w:before="1"/>
        <w:ind w:left="27" w:right="1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delitti, consumati o tentati, commessi con finalità di terrorismo, anche internazionale, e di eversione dell'ordine</w:t>
      </w:r>
      <w:r w:rsidRPr="0089427F">
        <w:rPr>
          <w:rFonts w:ascii="Times New Roman" w:hAnsi="Times New Roman" w:cs="Times New Roman"/>
          <w:spacing w:val="58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z w:val="24"/>
          <w:szCs w:val="24"/>
        </w:rPr>
        <w:t>costituzionale</w:t>
      </w:r>
      <w:r w:rsidRPr="0089427F">
        <w:rPr>
          <w:rFonts w:ascii="Times New Roman" w:hAnsi="Times New Roman" w:cs="Times New Roman"/>
          <w:spacing w:val="59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z w:val="24"/>
          <w:szCs w:val="24"/>
        </w:rPr>
        <w:t>reati</w:t>
      </w:r>
      <w:r w:rsidRPr="0089427F">
        <w:rPr>
          <w:rFonts w:ascii="Times New Roman" w:hAnsi="Times New Roman" w:cs="Times New Roman"/>
          <w:spacing w:val="58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z w:val="24"/>
          <w:szCs w:val="24"/>
        </w:rPr>
        <w:t>terroristici</w:t>
      </w:r>
      <w:r w:rsidRPr="0089427F">
        <w:rPr>
          <w:rFonts w:ascii="Times New Roman" w:hAnsi="Times New Roman" w:cs="Times New Roman"/>
          <w:spacing w:val="58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z w:val="24"/>
          <w:szCs w:val="24"/>
        </w:rPr>
        <w:t>o</w:t>
      </w:r>
      <w:r w:rsidRPr="0089427F">
        <w:rPr>
          <w:rFonts w:ascii="Times New Roman" w:hAnsi="Times New Roman" w:cs="Times New Roman"/>
          <w:spacing w:val="58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z w:val="24"/>
          <w:szCs w:val="24"/>
        </w:rPr>
        <w:t>reati</w:t>
      </w:r>
      <w:r w:rsidRPr="0089427F">
        <w:rPr>
          <w:rFonts w:ascii="Times New Roman" w:hAnsi="Times New Roman" w:cs="Times New Roman"/>
          <w:spacing w:val="58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z w:val="24"/>
          <w:szCs w:val="24"/>
        </w:rPr>
        <w:t>connessi</w:t>
      </w:r>
      <w:r w:rsidRPr="0089427F">
        <w:rPr>
          <w:rFonts w:ascii="Times New Roman" w:hAnsi="Times New Roman" w:cs="Times New Roman"/>
          <w:spacing w:val="59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z w:val="24"/>
          <w:szCs w:val="24"/>
        </w:rPr>
        <w:t>alle</w:t>
      </w:r>
      <w:r w:rsidRPr="0089427F">
        <w:rPr>
          <w:rFonts w:ascii="Times New Roman" w:hAnsi="Times New Roman" w:cs="Times New Roman"/>
          <w:spacing w:val="59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z w:val="24"/>
          <w:szCs w:val="24"/>
        </w:rPr>
        <w:t>attività</w:t>
      </w:r>
      <w:r w:rsidRPr="0089427F">
        <w:rPr>
          <w:rFonts w:ascii="Times New Roman" w:hAnsi="Times New Roman" w:cs="Times New Roman"/>
          <w:spacing w:val="58"/>
          <w:sz w:val="24"/>
          <w:szCs w:val="24"/>
        </w:rPr>
        <w:t xml:space="preserve">  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terroristiche;</w:t>
      </w:r>
    </w:p>
    <w:p w14:paraId="7230B780" w14:textId="77777777" w:rsidR="0027211C" w:rsidRPr="0089427F" w:rsidRDefault="0027211C" w:rsidP="0089427F">
      <w:pPr>
        <w:pStyle w:val="Paragrafoelenco"/>
        <w:numPr>
          <w:ilvl w:val="1"/>
          <w:numId w:val="9"/>
        </w:numPr>
        <w:tabs>
          <w:tab w:val="left" w:pos="255"/>
        </w:tabs>
        <w:ind w:left="27" w:right="1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delitti di cui agli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21" w:anchor="648-bis">
        <w:r w:rsidRPr="0089427F">
          <w:rPr>
            <w:rFonts w:ascii="Times New Roman" w:hAnsi="Times New Roman" w:cs="Times New Roman"/>
            <w:sz w:val="24"/>
            <w:szCs w:val="24"/>
          </w:rPr>
          <w:t>articoli 648-bis, 648-ter e 648-ter.1 del codice penale</w:t>
        </w:r>
      </w:hyperlink>
      <w:r w:rsidRPr="0089427F">
        <w:rPr>
          <w:rFonts w:ascii="Times New Roman" w:hAnsi="Times New Roman" w:cs="Times New Roman"/>
          <w:sz w:val="24"/>
          <w:szCs w:val="24"/>
        </w:rPr>
        <w:t>, riciclaggio di proventi di attività criminose o finanziamento del terrorismo, quali definiti all</w:t>
      </w:r>
      <w:hyperlink r:id="rId22" w:anchor="2007_0109_01">
        <w:r w:rsidRPr="0089427F">
          <w:rPr>
            <w:rFonts w:ascii="Times New Roman" w:hAnsi="Times New Roman" w:cs="Times New Roman"/>
            <w:sz w:val="24"/>
            <w:szCs w:val="24"/>
          </w:rPr>
          <w:t>'articolo 1 del decreto legislativo 22 giugno 2007, n.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anchor="2007_0109_01">
        <w:r w:rsidRPr="0089427F">
          <w:rPr>
            <w:rFonts w:ascii="Times New Roman" w:hAnsi="Times New Roman" w:cs="Times New Roman"/>
            <w:spacing w:val="-4"/>
            <w:sz w:val="24"/>
            <w:szCs w:val="24"/>
          </w:rPr>
          <w:t>109</w:t>
        </w:r>
      </w:hyperlink>
      <w:r w:rsidRPr="0089427F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51FC91E0" w14:textId="77777777" w:rsidR="0027211C" w:rsidRPr="0089427F" w:rsidRDefault="0027211C" w:rsidP="0089427F">
      <w:pPr>
        <w:pStyle w:val="Paragrafoelenco"/>
        <w:numPr>
          <w:ilvl w:val="1"/>
          <w:numId w:val="9"/>
        </w:numPr>
        <w:tabs>
          <w:tab w:val="left" w:pos="265"/>
          <w:tab w:val="left" w:pos="3390"/>
          <w:tab w:val="left" w:pos="6695"/>
          <w:tab w:val="left" w:pos="9671"/>
        </w:tabs>
        <w:spacing w:before="3" w:line="237" w:lineRule="auto"/>
        <w:ind w:left="27"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 xml:space="preserve">sfruttamento del lavoro minorile e altre forme di tratta di esseri umani definite con il decreto legislativo 4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marzo</w:t>
      </w:r>
      <w:r w:rsidRPr="0089427F">
        <w:rPr>
          <w:rFonts w:ascii="Times New Roman" w:hAnsi="Times New Roman" w:cs="Times New Roman"/>
          <w:sz w:val="24"/>
          <w:szCs w:val="24"/>
        </w:rPr>
        <w:tab/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>2014,</w:t>
      </w:r>
      <w:r w:rsidRPr="0089427F">
        <w:rPr>
          <w:rFonts w:ascii="Times New Roman" w:hAnsi="Times New Roman" w:cs="Times New Roman"/>
          <w:sz w:val="24"/>
          <w:szCs w:val="24"/>
        </w:rPr>
        <w:tab/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>n.</w:t>
      </w:r>
      <w:r w:rsidRPr="0089427F">
        <w:rPr>
          <w:rFonts w:ascii="Times New Roman" w:hAnsi="Times New Roman" w:cs="Times New Roman"/>
          <w:sz w:val="24"/>
          <w:szCs w:val="24"/>
        </w:rPr>
        <w:tab/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>24;</w:t>
      </w:r>
    </w:p>
    <w:p w14:paraId="61751943" w14:textId="578C1D91" w:rsidR="0027211C" w:rsidRPr="0089427F" w:rsidRDefault="0027211C" w:rsidP="0089427F">
      <w:pPr>
        <w:pStyle w:val="Paragrafoelenco"/>
        <w:numPr>
          <w:ilvl w:val="1"/>
          <w:numId w:val="9"/>
        </w:numPr>
        <w:tabs>
          <w:tab w:val="left" w:pos="343"/>
        </w:tabs>
        <w:spacing w:before="1"/>
        <w:ind w:left="27"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 xml:space="preserve">ogni altro delitto da cui derivi, quale pena accessoria, l'incapacità di contrattare con la pubblica 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>amministrazione</w:t>
      </w:r>
      <w:r w:rsidR="00863E52" w:rsidRPr="0089427F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645705D7" w14:textId="77777777" w:rsidR="0027211C" w:rsidRPr="0089427F" w:rsidRDefault="0027211C" w:rsidP="0089427F">
      <w:pPr>
        <w:pStyle w:val="Corpotesto"/>
        <w:spacing w:before="13"/>
        <w:jc w:val="both"/>
        <w:rPr>
          <w:rFonts w:ascii="Times New Roman" w:hAnsi="Times New Roman" w:cs="Times New Roman"/>
          <w:sz w:val="24"/>
          <w:szCs w:val="24"/>
        </w:rPr>
      </w:pPr>
    </w:p>
    <w:p w14:paraId="7987F586" w14:textId="4C67885E" w:rsidR="0027211C" w:rsidRPr="0089427F" w:rsidRDefault="0027211C" w:rsidP="0089427F">
      <w:pPr>
        <w:pStyle w:val="Paragrafoelenco"/>
        <w:numPr>
          <w:ilvl w:val="0"/>
          <w:numId w:val="7"/>
        </w:numPr>
        <w:tabs>
          <w:tab w:val="left" w:pos="277"/>
        </w:tabs>
        <w:ind w:left="27"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a carico delle persone di cui al punto 1) non sussistono</w:t>
      </w:r>
      <w:r w:rsidRPr="008942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ragioni di decadenza, di sospensione o di divieto previste dall</w:t>
      </w:r>
      <w:hyperlink r:id="rId24" w:anchor="067">
        <w:r w:rsidRPr="0089427F">
          <w:rPr>
            <w:rFonts w:ascii="Times New Roman" w:hAnsi="Times New Roman" w:cs="Times New Roman"/>
            <w:sz w:val="24"/>
            <w:szCs w:val="24"/>
          </w:rPr>
          <w:t>'articolo 67 del codice delle leggi antimafia e delle misure di prevenzione, di cui al decreto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anchor="067">
        <w:r w:rsidRPr="0089427F">
          <w:rPr>
            <w:rFonts w:ascii="Times New Roman" w:hAnsi="Times New Roman" w:cs="Times New Roman"/>
            <w:sz w:val="24"/>
            <w:szCs w:val="24"/>
          </w:rPr>
          <w:t>legislativo 6 settembre</w:t>
        </w:r>
        <w:r w:rsidRPr="0089427F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2011,</w:t>
        </w:r>
        <w:r w:rsidRPr="0089427F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n.</w:t>
        </w:r>
        <w:r w:rsidRPr="0089427F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159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o di</w:t>
      </w:r>
      <w:r w:rsidRPr="008942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un</w:t>
      </w:r>
      <w:r w:rsidRPr="008942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tentativo</w:t>
      </w:r>
      <w:r w:rsidRPr="008942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infiltrazione mafiosa</w:t>
      </w:r>
      <w:r w:rsidRPr="008942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cui</w:t>
      </w:r>
      <w:r w:rsidRPr="008942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all</w:t>
      </w:r>
      <w:hyperlink r:id="rId26" w:anchor="084">
        <w:r w:rsidRPr="0089427F">
          <w:rPr>
            <w:rFonts w:ascii="Times New Roman" w:hAnsi="Times New Roman" w:cs="Times New Roman"/>
            <w:sz w:val="24"/>
            <w:szCs w:val="24"/>
          </w:rPr>
          <w:t>'articolo</w:t>
        </w:r>
        <w:r w:rsidRPr="0089427F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84,</w:t>
        </w:r>
        <w:r w:rsidRPr="0089427F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comma</w:t>
        </w:r>
        <w:r w:rsidRPr="0089427F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4,</w:t>
        </w:r>
        <w:r w:rsidRPr="0089427F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del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anchor="084">
        <w:r w:rsidRPr="0089427F">
          <w:rPr>
            <w:rFonts w:ascii="Times New Roman" w:hAnsi="Times New Roman" w:cs="Times New Roman"/>
            <w:sz w:val="24"/>
            <w:szCs w:val="24"/>
          </w:rPr>
          <w:t>medesimo codice</w:t>
        </w:r>
      </w:hyperlink>
      <w:r w:rsidR="00863E52" w:rsidRPr="0089427F">
        <w:rPr>
          <w:rFonts w:ascii="Times New Roman" w:hAnsi="Times New Roman" w:cs="Times New Roman"/>
          <w:sz w:val="24"/>
          <w:szCs w:val="24"/>
        </w:rPr>
        <w:t>;</w:t>
      </w:r>
    </w:p>
    <w:p w14:paraId="6FE30F83" w14:textId="77777777" w:rsidR="0027211C" w:rsidRPr="0089427F" w:rsidRDefault="0027211C" w:rsidP="0027211C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74D6FBEA" w14:textId="77777777" w:rsidR="0027211C" w:rsidRPr="0089427F" w:rsidRDefault="0027211C" w:rsidP="0027211C">
      <w:pPr>
        <w:pStyle w:val="Paragrafoelenco"/>
        <w:numPr>
          <w:ilvl w:val="0"/>
          <w:numId w:val="7"/>
        </w:numPr>
        <w:tabs>
          <w:tab w:val="left" w:pos="257"/>
        </w:tabs>
        <w:ind w:left="27" w:right="1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a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carico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dell’operatore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economico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non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è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stata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applicata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la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sanzione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interdittiva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cui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all</w:t>
      </w:r>
      <w:hyperlink r:id="rId28" w:anchor="09">
        <w:r w:rsidRPr="0089427F">
          <w:rPr>
            <w:rFonts w:ascii="Times New Roman" w:hAnsi="Times New Roman" w:cs="Times New Roman"/>
            <w:sz w:val="24"/>
            <w:szCs w:val="24"/>
          </w:rPr>
          <w:t>'articolo</w:t>
        </w:r>
        <w:r w:rsidRPr="0089427F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9,</w:t>
        </w:r>
        <w:r w:rsidRPr="0089427F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comma</w:t>
        </w:r>
        <w:r w:rsidRPr="0089427F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89427F">
          <w:rPr>
            <w:rFonts w:ascii="Times New Roman" w:hAnsi="Times New Roman" w:cs="Times New Roman"/>
            <w:sz w:val="24"/>
            <w:szCs w:val="24"/>
          </w:rPr>
          <w:t>2,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anchor="09">
        <w:r w:rsidRPr="0089427F">
          <w:rPr>
            <w:rFonts w:ascii="Times New Roman" w:hAnsi="Times New Roman" w:cs="Times New Roman"/>
            <w:sz w:val="24"/>
            <w:szCs w:val="24"/>
          </w:rPr>
          <w:t>lettera c), del decreto legislativo 8 giugno 2001, n. 231,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o di altra sanzione che comporta il divieto di contrarre con la pubblica amministrazione, compresi i provvedimenti interdittivi di cui all</w:t>
      </w:r>
      <w:hyperlink r:id="rId30" w:anchor="014">
        <w:r w:rsidRPr="0089427F">
          <w:rPr>
            <w:rFonts w:ascii="Times New Roman" w:hAnsi="Times New Roman" w:cs="Times New Roman"/>
            <w:sz w:val="24"/>
            <w:szCs w:val="24"/>
          </w:rPr>
          <w:t>'articolo 14 del decreto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anchor="014">
        <w:r w:rsidRPr="0089427F">
          <w:rPr>
            <w:rFonts w:ascii="Times New Roman" w:hAnsi="Times New Roman" w:cs="Times New Roman"/>
            <w:sz w:val="24"/>
            <w:szCs w:val="24"/>
          </w:rPr>
          <w:t>legislativo 9 aprile 2008, n. 81;</w:t>
        </w:r>
      </w:hyperlink>
    </w:p>
    <w:p w14:paraId="768B2C6D" w14:textId="77777777" w:rsidR="0027211C" w:rsidRPr="0089427F" w:rsidRDefault="0027211C" w:rsidP="0027211C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5C586B09" w14:textId="7A06DC5E" w:rsidR="0027211C" w:rsidRPr="0089427F" w:rsidRDefault="0027211C" w:rsidP="0027211C">
      <w:pPr>
        <w:pStyle w:val="Paragrafoelenco"/>
        <w:numPr>
          <w:ilvl w:val="0"/>
          <w:numId w:val="7"/>
        </w:numPr>
        <w:tabs>
          <w:tab w:val="left" w:pos="320"/>
        </w:tabs>
        <w:ind w:left="27"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 xml:space="preserve">l'operatore economico: </w:t>
      </w:r>
    </w:p>
    <w:p w14:paraId="470F2690" w14:textId="77777777" w:rsidR="0027211C" w:rsidRPr="0089427F" w:rsidRDefault="0027211C" w:rsidP="0027211C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2AE1FD12" w14:textId="7618AE36" w:rsidR="0027211C" w:rsidRPr="0089427F" w:rsidRDefault="0027211C" w:rsidP="0027211C">
      <w:pPr>
        <w:pStyle w:val="Paragrafoelenco"/>
        <w:tabs>
          <w:tab w:val="left" w:pos="320"/>
        </w:tabs>
        <w:ind w:right="103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89427F">
        <w:rPr>
          <w:rFonts w:ascii="Times New Roman" w:hAnsi="Times New Roman" w:cs="Times New Roman"/>
          <w:sz w:val="24"/>
          <w:szCs w:val="24"/>
        </w:rPr>
        <w:t>ha presentato la certificazione di cui all</w:t>
      </w:r>
      <w:hyperlink r:id="rId32" w:anchor="17">
        <w:r w:rsidRPr="0089427F">
          <w:rPr>
            <w:rFonts w:ascii="Times New Roman" w:hAnsi="Times New Roman" w:cs="Times New Roman"/>
            <w:sz w:val="24"/>
            <w:szCs w:val="24"/>
          </w:rPr>
          <w:t>'articolo 17 della legge 12 marzo 1999, n. 68</w:t>
        </w:r>
      </w:hyperlink>
      <w:r w:rsidR="00863E52" w:rsidRPr="0089427F">
        <w:rPr>
          <w:rFonts w:ascii="Times New Roman" w:hAnsi="Times New Roman" w:cs="Times New Roman"/>
          <w:sz w:val="24"/>
          <w:szCs w:val="24"/>
        </w:rPr>
        <w:t>;</w:t>
      </w:r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AE31A" w14:textId="77777777" w:rsidR="0027211C" w:rsidRPr="0089427F" w:rsidRDefault="0027211C" w:rsidP="0027211C">
      <w:pPr>
        <w:pStyle w:val="Paragrafoelenco"/>
        <w:tabs>
          <w:tab w:val="left" w:pos="320"/>
        </w:tabs>
        <w:ind w:right="103"/>
        <w:jc w:val="both"/>
        <w:rPr>
          <w:rFonts w:ascii="Times New Roman" w:hAnsi="Times New Roman" w:cs="Times New Roman"/>
          <w:sz w:val="24"/>
          <w:szCs w:val="24"/>
        </w:rPr>
      </w:pPr>
    </w:p>
    <w:p w14:paraId="54344B81" w14:textId="1AE7C96D" w:rsidR="0027211C" w:rsidRPr="0089427F" w:rsidRDefault="0027211C" w:rsidP="0027211C">
      <w:pPr>
        <w:pStyle w:val="Paragrafoelenco"/>
        <w:tabs>
          <w:tab w:val="left" w:pos="320"/>
        </w:tabs>
        <w:ind w:right="103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eastAsia="CourierNew" w:hAnsi="Times New Roman" w:cs="Times New Roman"/>
          <w:sz w:val="24"/>
          <w:szCs w:val="24"/>
        </w:rPr>
        <w:t xml:space="preserve">□ </w:t>
      </w:r>
      <w:r w:rsidRPr="0089427F">
        <w:rPr>
          <w:rFonts w:ascii="Times New Roman" w:hAnsi="Times New Roman" w:cs="Times New Roman"/>
          <w:sz w:val="24"/>
          <w:szCs w:val="24"/>
        </w:rPr>
        <w:t>non</w:t>
      </w:r>
      <w:r w:rsidRPr="0089427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ha</w:t>
      </w:r>
      <w:r w:rsidRPr="0089427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presentato</w:t>
      </w:r>
      <w:r w:rsidRPr="0089427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dichiarazione</w:t>
      </w:r>
      <w:r w:rsidRPr="0089427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sostitutiva</w:t>
      </w:r>
      <w:r w:rsidRPr="0089427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della</w:t>
      </w:r>
      <w:r w:rsidRPr="0089427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sussistenza</w:t>
      </w:r>
      <w:r w:rsidRPr="0089427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del</w:t>
      </w:r>
      <w:r w:rsidRPr="0089427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medesimo</w:t>
      </w:r>
      <w:r w:rsidRPr="0089427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requisito;</w:t>
      </w:r>
    </w:p>
    <w:p w14:paraId="75418214" w14:textId="77777777" w:rsidR="0027211C" w:rsidRPr="0089427F" w:rsidRDefault="0027211C" w:rsidP="0027211C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  <w:sectPr w:rsidR="0027211C" w:rsidRPr="0089427F" w:rsidSect="0027211C">
          <w:type w:val="continuous"/>
          <w:pgSz w:w="11910" w:h="16840"/>
          <w:pgMar w:top="1600" w:right="850" w:bottom="280" w:left="992" w:header="720" w:footer="720" w:gutter="0"/>
          <w:cols w:space="720"/>
        </w:sectPr>
      </w:pPr>
    </w:p>
    <w:p w14:paraId="133957BE" w14:textId="77777777" w:rsidR="0027211C" w:rsidRPr="0089427F" w:rsidRDefault="0027211C" w:rsidP="0027211C">
      <w:pPr>
        <w:tabs>
          <w:tab w:val="left" w:pos="262"/>
        </w:tabs>
        <w:spacing w:before="42"/>
        <w:ind w:left="27" w:right="107"/>
        <w:jc w:val="both"/>
        <w:rPr>
          <w:rFonts w:ascii="Times New Roman" w:hAnsi="Times New Roman" w:cs="Times New Roman"/>
          <w:sz w:val="24"/>
          <w:szCs w:val="24"/>
        </w:rPr>
      </w:pPr>
    </w:p>
    <w:p w14:paraId="6D2840E2" w14:textId="2061DFCC" w:rsidR="0027211C" w:rsidRPr="0089427F" w:rsidRDefault="0027211C" w:rsidP="0027211C">
      <w:pPr>
        <w:pStyle w:val="Paragrafoelenco"/>
        <w:numPr>
          <w:ilvl w:val="0"/>
          <w:numId w:val="7"/>
        </w:numPr>
        <w:tabs>
          <w:tab w:val="left" w:pos="262"/>
        </w:tabs>
        <w:spacing w:before="42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l'operatore economico non è stato sottoposto a liquidazione giudiziale o non</w:t>
      </w:r>
      <w:r w:rsidRPr="008942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si trova in</w:t>
      </w:r>
      <w:r w:rsidRPr="008942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stato di liquidazione coatta o di concordato preventivo o non è in corso un procedimento per l’accesso a una di tali procedure, fermo restando quanto previsto dall</w:t>
      </w:r>
      <w:hyperlink r:id="rId33" w:anchor="2019_014_095">
        <w:r w:rsidRPr="0089427F">
          <w:rPr>
            <w:rFonts w:ascii="Times New Roman" w:hAnsi="Times New Roman" w:cs="Times New Roman"/>
            <w:sz w:val="24"/>
            <w:szCs w:val="24"/>
          </w:rPr>
          <w:t>’articolo 95 del codice della crisi di impresa e dell'insolvenza, di cui al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anchor="2019_014_095">
        <w:r w:rsidRPr="0089427F">
          <w:rPr>
            <w:rFonts w:ascii="Times New Roman" w:hAnsi="Times New Roman" w:cs="Times New Roman"/>
            <w:sz w:val="24"/>
            <w:szCs w:val="24"/>
          </w:rPr>
          <w:t>decreto legislativo 12 gennaio 2019, n. 14,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dall</w:t>
      </w:r>
      <w:hyperlink r:id="rId35" w:anchor="1942_0267_186-bis">
        <w:r w:rsidRPr="0089427F">
          <w:rPr>
            <w:rFonts w:ascii="Times New Roman" w:hAnsi="Times New Roman" w:cs="Times New Roman"/>
            <w:sz w:val="24"/>
            <w:szCs w:val="24"/>
          </w:rPr>
          <w:t>’articolo 186-bis, comma 5, del regio decreto 16 marzo 1942, n.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</w:t>
      </w:r>
      <w:hyperlink r:id="rId36" w:anchor="1942_0267_186-bis">
        <w:r w:rsidRPr="0089427F">
          <w:rPr>
            <w:rFonts w:ascii="Times New Roman" w:hAnsi="Times New Roman" w:cs="Times New Roman"/>
            <w:sz w:val="24"/>
            <w:szCs w:val="24"/>
          </w:rPr>
          <w:t>267</w:t>
        </w:r>
      </w:hyperlink>
      <w:r w:rsidRPr="0089427F">
        <w:rPr>
          <w:rFonts w:ascii="Times New Roman" w:hAnsi="Times New Roman" w:cs="Times New Roman"/>
          <w:sz w:val="24"/>
          <w:szCs w:val="24"/>
        </w:rPr>
        <w:t xml:space="preserve"> e dall</w:t>
      </w:r>
      <w:hyperlink r:id="rId37" w:anchor="124">
        <w:r w:rsidRPr="0089427F">
          <w:rPr>
            <w:rFonts w:ascii="Times New Roman" w:hAnsi="Times New Roman" w:cs="Times New Roman"/>
            <w:sz w:val="24"/>
            <w:szCs w:val="24"/>
          </w:rPr>
          <w:t>'articolo 124 del presente codice</w:t>
        </w:r>
      </w:hyperlink>
      <w:r w:rsidR="00863E52" w:rsidRPr="0089427F">
        <w:rPr>
          <w:rFonts w:ascii="Times New Roman" w:hAnsi="Times New Roman" w:cs="Times New Roman"/>
          <w:sz w:val="24"/>
          <w:szCs w:val="24"/>
        </w:rPr>
        <w:t>;</w:t>
      </w:r>
    </w:p>
    <w:p w14:paraId="3C4E159D" w14:textId="77777777" w:rsidR="0027211C" w:rsidRPr="0089427F" w:rsidRDefault="0027211C" w:rsidP="0027211C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1A9FF716" w14:textId="77777777" w:rsidR="0027211C" w:rsidRPr="0089427F" w:rsidRDefault="0027211C" w:rsidP="0027211C">
      <w:pPr>
        <w:pStyle w:val="Paragrafoelenco"/>
        <w:numPr>
          <w:ilvl w:val="0"/>
          <w:numId w:val="7"/>
        </w:numPr>
        <w:tabs>
          <w:tab w:val="left" w:pos="277"/>
        </w:tabs>
        <w:ind w:left="27" w:right="1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l'operatore economico non è iscritto nel casellario informatico tenuto dall'ANAC per aver presentato false dichiarazioni o falsa documentazione nelle procedure di gara e negli affidamenti di subappalti;</w:t>
      </w:r>
    </w:p>
    <w:p w14:paraId="05D6D2AC" w14:textId="77777777" w:rsidR="0027211C" w:rsidRPr="0089427F" w:rsidRDefault="0027211C" w:rsidP="0027211C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1D5CD57F" w14:textId="5516B78D" w:rsidR="0027211C" w:rsidRPr="0089427F" w:rsidRDefault="0027211C" w:rsidP="0027211C">
      <w:pPr>
        <w:pStyle w:val="Paragrafoelenco"/>
        <w:numPr>
          <w:ilvl w:val="0"/>
          <w:numId w:val="7"/>
        </w:numPr>
        <w:tabs>
          <w:tab w:val="left" w:pos="277"/>
        </w:tabs>
        <w:ind w:left="27" w:right="1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l'operatore economico non è iscritto nel casellario informatico tenuto dall'ANAC per aver presentato false dichiarazioni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o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falsa</w:t>
      </w:r>
      <w:r w:rsidRPr="008942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documentazione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ai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fini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del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rilascio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dell'attestazione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di</w:t>
      </w:r>
      <w:r w:rsidRPr="008942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qualificazione,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per</w:t>
      </w:r>
      <w:r w:rsidRPr="008942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il</w:t>
      </w:r>
      <w:r w:rsidRPr="008942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periodo</w:t>
      </w: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durante il quale perdura l'iscrizione</w:t>
      </w:r>
      <w:r w:rsidR="00863E52" w:rsidRPr="0089427F">
        <w:rPr>
          <w:rFonts w:ascii="Times New Roman" w:hAnsi="Times New Roman" w:cs="Times New Roman"/>
          <w:sz w:val="24"/>
          <w:szCs w:val="24"/>
        </w:rPr>
        <w:t>;</w:t>
      </w:r>
    </w:p>
    <w:p w14:paraId="0D7727C8" w14:textId="77777777" w:rsidR="0027211C" w:rsidRPr="0089427F" w:rsidRDefault="0027211C" w:rsidP="0027211C">
      <w:pPr>
        <w:pStyle w:val="Corpotesto"/>
        <w:spacing w:before="13"/>
        <w:rPr>
          <w:rFonts w:ascii="Times New Roman" w:hAnsi="Times New Roman" w:cs="Times New Roman"/>
          <w:sz w:val="24"/>
          <w:szCs w:val="24"/>
        </w:rPr>
      </w:pPr>
    </w:p>
    <w:p w14:paraId="2F3DD170" w14:textId="2D3B8E92" w:rsidR="0027211C" w:rsidRPr="0089427F" w:rsidRDefault="0027211C" w:rsidP="0027211C">
      <w:pPr>
        <w:pStyle w:val="Paragrafoelenco"/>
        <w:numPr>
          <w:ilvl w:val="0"/>
          <w:numId w:val="7"/>
        </w:numPr>
        <w:tabs>
          <w:tab w:val="left" w:pos="305"/>
        </w:tabs>
        <w:ind w:left="27" w:right="14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l’operatore</w:t>
      </w:r>
      <w:r w:rsidRPr="008942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economico</w:t>
      </w:r>
      <w:r w:rsidRPr="008942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non</w:t>
      </w:r>
      <w:r w:rsidRPr="008942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ha</w:t>
      </w:r>
      <w:r w:rsidRPr="008942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commesso</w:t>
      </w:r>
      <w:r w:rsidRPr="008942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violazioni</w:t>
      </w:r>
      <w:r w:rsidRPr="008942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gravi,</w:t>
      </w:r>
      <w:r w:rsidRPr="008942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definitivamente</w:t>
      </w:r>
      <w:r w:rsidRPr="008942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accertate,</w:t>
      </w:r>
      <w:r w:rsidRPr="008942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degli</w:t>
      </w:r>
      <w:r w:rsidRPr="008942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obblighi</w:t>
      </w:r>
      <w:r w:rsidRPr="008942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>relativi</w:t>
      </w:r>
      <w:r w:rsidRPr="008942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9427F">
        <w:rPr>
          <w:rFonts w:ascii="Times New Roman" w:hAnsi="Times New Roman" w:cs="Times New Roman"/>
          <w:sz w:val="24"/>
          <w:szCs w:val="24"/>
        </w:rPr>
        <w:t xml:space="preserve">al pagamento delle imposte e tasse o dei contributi previdenziali, secondo la legislazione italiana o quella dello Stato in cui sono stabiliti. </w:t>
      </w:r>
    </w:p>
    <w:p w14:paraId="54C4ADBB" w14:textId="77777777" w:rsidR="00863E52" w:rsidRPr="0089427F" w:rsidRDefault="00863E52" w:rsidP="00863E52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56C8146E" w14:textId="77777777" w:rsidR="00863E52" w:rsidRPr="0089427F" w:rsidRDefault="00863E52" w:rsidP="00863E52">
      <w:pPr>
        <w:tabs>
          <w:tab w:val="left" w:pos="305"/>
        </w:tabs>
        <w:ind w:right="148"/>
        <w:rPr>
          <w:rFonts w:ascii="Times New Roman" w:hAnsi="Times New Roman" w:cs="Times New Roman"/>
          <w:sz w:val="24"/>
          <w:szCs w:val="24"/>
        </w:rPr>
      </w:pPr>
    </w:p>
    <w:p w14:paraId="77CD194A" w14:textId="77777777" w:rsidR="003D4B7A" w:rsidRPr="0089427F" w:rsidRDefault="003D4B7A" w:rsidP="003D4B7A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 xml:space="preserve">– </w:t>
      </w:r>
      <w:r w:rsidRPr="0089427F">
        <w:rPr>
          <w:rFonts w:ascii="Times New Roman" w:hAnsi="Times New Roman" w:cs="Times New Roman"/>
          <w:b/>
          <w:bCs/>
          <w:sz w:val="24"/>
          <w:szCs w:val="24"/>
        </w:rPr>
        <w:t>DICHIARAZIONI EX ART. 95 DLGS N. 36/2023 – CLAUSOLE DI ESCLUSIONE NON AUTOMATICA</w:t>
      </w:r>
    </w:p>
    <w:p w14:paraId="12501875" w14:textId="77777777" w:rsidR="003D4B7A" w:rsidRPr="0089427F" w:rsidRDefault="003D4B7A" w:rsidP="003D4B7A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5DAFE8AA" w14:textId="77777777" w:rsidR="003D4B7A" w:rsidRPr="0089427F" w:rsidRDefault="003D4B7A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A carico dell’operatore economico:</w:t>
      </w:r>
    </w:p>
    <w:p w14:paraId="407D9CCC" w14:textId="77777777" w:rsidR="003D4B7A" w:rsidRPr="0089427F" w:rsidRDefault="003D4B7A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2DF50C30" w14:textId="77777777" w:rsidR="003D4B7A" w:rsidRPr="0089427F" w:rsidRDefault="003D4B7A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1)</w:t>
      </w:r>
      <w:r w:rsidRPr="0089427F">
        <w:rPr>
          <w:rFonts w:ascii="Times New Roman" w:hAnsi="Times New Roman" w:cs="Times New Roman"/>
          <w:sz w:val="24"/>
          <w:szCs w:val="24"/>
        </w:rPr>
        <w:tab/>
        <w:t>non sussistono gravi infrazioni, debitamente accertate con qualunque mezzo adeguato, alle norme in materia di salute e di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 febbraio 2014;</w:t>
      </w:r>
    </w:p>
    <w:p w14:paraId="2CE14B41" w14:textId="77777777" w:rsidR="003D4B7A" w:rsidRPr="0089427F" w:rsidRDefault="003D4B7A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5A10D0D5" w14:textId="77777777" w:rsidR="003D4B7A" w:rsidRPr="0089427F" w:rsidRDefault="003D4B7A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2)</w:t>
      </w:r>
      <w:r w:rsidRPr="0089427F">
        <w:rPr>
          <w:rFonts w:ascii="Times New Roman" w:hAnsi="Times New Roman" w:cs="Times New Roman"/>
          <w:sz w:val="24"/>
          <w:szCs w:val="24"/>
        </w:rPr>
        <w:tab/>
        <w:t>non sussiste una situazione di conflitto di interesse di cui all’articolo 16 del Dlgs n. 36/2023 non diversamente</w:t>
      </w:r>
      <w:r w:rsidRPr="0089427F">
        <w:rPr>
          <w:rFonts w:ascii="Times New Roman" w:hAnsi="Times New Roman" w:cs="Times New Roman"/>
          <w:sz w:val="24"/>
          <w:szCs w:val="24"/>
        </w:rPr>
        <w:tab/>
        <w:t>risolvibile;</w:t>
      </w:r>
    </w:p>
    <w:p w14:paraId="52285B83" w14:textId="77777777" w:rsidR="003D4B7A" w:rsidRPr="0089427F" w:rsidRDefault="003D4B7A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714B8C26" w14:textId="79387427" w:rsidR="003D4B7A" w:rsidRPr="0089427F" w:rsidRDefault="003D4B7A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3)</w:t>
      </w:r>
      <w:r w:rsidRPr="0089427F">
        <w:rPr>
          <w:rFonts w:ascii="Times New Roman" w:hAnsi="Times New Roman" w:cs="Times New Roman"/>
          <w:sz w:val="24"/>
          <w:szCs w:val="24"/>
        </w:rPr>
        <w:tab/>
        <w:t>non sussiste una distorsione della concorrenza derivante dal precedente coinvolgimento degli operatori economici nella preparazione della procedura volta alla concessione che non possa essere risolta con misure meno intrusive;</w:t>
      </w:r>
    </w:p>
    <w:p w14:paraId="7A4C8CA8" w14:textId="77777777" w:rsidR="003D4B7A" w:rsidRPr="0089427F" w:rsidRDefault="003D4B7A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65BCF6CD" w14:textId="415C48BE" w:rsidR="003D4B7A" w:rsidRPr="0089427F" w:rsidRDefault="003D4B7A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4)</w:t>
      </w:r>
      <w:r w:rsidRPr="0089427F">
        <w:rPr>
          <w:rFonts w:ascii="Times New Roman" w:hAnsi="Times New Roman" w:cs="Times New Roman"/>
          <w:sz w:val="24"/>
          <w:szCs w:val="24"/>
        </w:rPr>
        <w:tab/>
        <w:t>non sussistono rilevanti indizi tali da far ritenere che le offerte degli operatori economici siano imputabili ad un unico centro decisionale a cagione di accordi intercorsi con altri operatori economici partecipanti alla stessa procedura;</w:t>
      </w:r>
    </w:p>
    <w:p w14:paraId="1D54F45C" w14:textId="77777777" w:rsidR="003D4B7A" w:rsidRPr="0089427F" w:rsidRDefault="003D4B7A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5F2F37C0" w14:textId="77777777" w:rsidR="003D4B7A" w:rsidRPr="0089427F" w:rsidRDefault="003D4B7A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5)</w:t>
      </w:r>
      <w:r w:rsidRPr="0089427F">
        <w:rPr>
          <w:rFonts w:ascii="Times New Roman" w:hAnsi="Times New Roman" w:cs="Times New Roman"/>
          <w:sz w:val="24"/>
          <w:szCs w:val="24"/>
        </w:rPr>
        <w:tab/>
        <w:t>non ha commesso un illecito professionale grave ex art. 98 Dlgs n. 36/2023, tale da rendere dubbia la sua integrità o affidabilità, dimostrato dalla stazione appaltante con mezzi adeguati.</w:t>
      </w:r>
    </w:p>
    <w:p w14:paraId="317AA1C9" w14:textId="77777777" w:rsidR="003D4B7A" w:rsidRPr="0089427F" w:rsidRDefault="003D4B7A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489D581D" w14:textId="45ED2FCA" w:rsidR="003D4B7A" w:rsidRPr="0089427F" w:rsidRDefault="003D4B7A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6)</w:t>
      </w:r>
      <w:r w:rsidRPr="0089427F">
        <w:rPr>
          <w:rFonts w:ascii="Times New Roman" w:hAnsi="Times New Roman" w:cs="Times New Roman"/>
          <w:sz w:val="24"/>
          <w:szCs w:val="24"/>
        </w:rPr>
        <w:tab/>
        <w:t xml:space="preserve">non ha commesso gravi violazioni non definitivamente accertate agli obblighi relativamente al pagamento di imposte, tasse e contributo previdenziali </w:t>
      </w:r>
    </w:p>
    <w:p w14:paraId="71988ED9" w14:textId="77777777" w:rsidR="0027211C" w:rsidRPr="0089427F" w:rsidRDefault="0027211C" w:rsidP="0089427F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5F672DAA" w14:textId="77777777" w:rsidR="0027211C" w:rsidRPr="0089427F" w:rsidRDefault="0027211C" w:rsidP="0089427F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0104C3D4" w14:textId="77777777" w:rsidR="0027211C" w:rsidRPr="0089427F" w:rsidRDefault="0027211C" w:rsidP="007315E0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60D43191" w14:textId="4A6F647F" w:rsidR="0027211C" w:rsidRPr="0089427F" w:rsidRDefault="00863E52" w:rsidP="007315E0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b/>
          <w:bCs/>
          <w:sz w:val="24"/>
          <w:szCs w:val="24"/>
        </w:rPr>
        <w:t>DICHIARA INOLTRE</w:t>
      </w:r>
      <w:r w:rsidRPr="0089427F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</w:p>
    <w:p w14:paraId="597683CF" w14:textId="77777777" w:rsidR="0027211C" w:rsidRPr="0089427F" w:rsidRDefault="0027211C" w:rsidP="007315E0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1F7724EF" w14:textId="3557156C" w:rsidR="003D4B7A" w:rsidRPr="0089427F" w:rsidRDefault="003D4B7A" w:rsidP="003D4B7A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- </w:t>
      </w:r>
      <w:r w:rsidRPr="0089427F">
        <w:rPr>
          <w:rFonts w:ascii="Times New Roman" w:eastAsiaTheme="minorHAnsi" w:hAnsi="Times New Roman" w:cs="Times New Roman"/>
          <w:sz w:val="24"/>
          <w:szCs w:val="24"/>
        </w:rPr>
        <w:t>di possedere  complessivamente n_____ capi di bestiame nella propria azienda</w:t>
      </w:r>
      <w:r w:rsidR="00863E52" w:rsidRPr="0089427F">
        <w:rPr>
          <w:rFonts w:ascii="Times New Roman" w:eastAsiaTheme="minorHAnsi" w:hAnsi="Times New Roman" w:cs="Times New Roman"/>
          <w:sz w:val="24"/>
          <w:szCs w:val="24"/>
        </w:rPr>
        <w:t>;</w:t>
      </w:r>
      <w:r w:rsidRPr="0089427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03F35D06" w14:textId="013370AE" w:rsidR="001E5F99" w:rsidRPr="0089427F" w:rsidRDefault="001E5F99" w:rsidP="003D4B7A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>- che il proprio Ovile  è situato in ______________________________</w:t>
      </w:r>
    </w:p>
    <w:p w14:paraId="38D0A8DC" w14:textId="77777777" w:rsidR="003D4B7A" w:rsidRPr="0089427F" w:rsidRDefault="003D4B7A" w:rsidP="003D4B7A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 xml:space="preserve">-di volere introdurre a pascolo: </w:t>
      </w:r>
    </w:p>
    <w:p w14:paraId="37EAD710" w14:textId="15169DE9" w:rsidR="003D4B7A" w:rsidRPr="0089427F" w:rsidRDefault="003D4B7A" w:rsidP="003D4B7A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 xml:space="preserve">· N.___ capi specie__________ di cui </w:t>
      </w:r>
      <w:r w:rsidR="006D689F" w:rsidRPr="0089427F">
        <w:rPr>
          <w:rFonts w:ascii="Times New Roman" w:eastAsiaTheme="minorHAnsi" w:hAnsi="Times New Roman" w:cs="Times New Roman"/>
          <w:sz w:val="24"/>
          <w:szCs w:val="24"/>
        </w:rPr>
        <w:t>adulti /riproduttivi</w:t>
      </w:r>
      <w:r w:rsidRPr="0089427F">
        <w:rPr>
          <w:rFonts w:ascii="Times New Roman" w:eastAsiaTheme="minorHAnsi" w:hAnsi="Times New Roman" w:cs="Times New Roman"/>
          <w:sz w:val="24"/>
          <w:szCs w:val="24"/>
        </w:rPr>
        <w:t xml:space="preserve">__________ </w:t>
      </w:r>
    </w:p>
    <w:p w14:paraId="4749642B" w14:textId="3EF97D62" w:rsidR="003D4B7A" w:rsidRPr="0089427F" w:rsidRDefault="003D4B7A" w:rsidP="003D4B7A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 xml:space="preserve">· N. ___ capi specie__________ di cui </w:t>
      </w:r>
      <w:r w:rsidR="006D689F" w:rsidRPr="0089427F">
        <w:rPr>
          <w:rFonts w:ascii="Times New Roman" w:eastAsiaTheme="minorHAnsi" w:hAnsi="Times New Roman" w:cs="Times New Roman"/>
          <w:sz w:val="24"/>
          <w:szCs w:val="24"/>
        </w:rPr>
        <w:t>adulti/</w:t>
      </w:r>
      <w:r w:rsidRPr="0089427F">
        <w:rPr>
          <w:rFonts w:ascii="Times New Roman" w:eastAsiaTheme="minorHAnsi" w:hAnsi="Times New Roman" w:cs="Times New Roman"/>
          <w:sz w:val="24"/>
          <w:szCs w:val="24"/>
        </w:rPr>
        <w:t xml:space="preserve">riproduttivi__________ </w:t>
      </w:r>
    </w:p>
    <w:p w14:paraId="659499EA" w14:textId="77777777" w:rsidR="003D4B7A" w:rsidRPr="0089427F" w:rsidRDefault="003D4B7A" w:rsidP="003D4B7A">
      <w:pPr>
        <w:pStyle w:val="Corpotesto"/>
        <w:spacing w:before="1"/>
        <w:ind w:right="458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14:paraId="10E18D1D" w14:textId="05CCE871" w:rsidR="003D4B7A" w:rsidRPr="0089427F" w:rsidRDefault="003D4B7A" w:rsidP="003D4B7A">
      <w:pPr>
        <w:adjustRightInd w:val="0"/>
        <w:spacing w:after="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942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di essere in possesso di certificazione _________________rilasciata da ente _________________________ in data_____________________ attestante che i capi da introdurre al pascolo sono privi di malattie infettive; </w:t>
      </w:r>
    </w:p>
    <w:p w14:paraId="2CE92014" w14:textId="77777777" w:rsidR="001E5F99" w:rsidRPr="0089427F" w:rsidRDefault="001E5F99" w:rsidP="003D4B7A">
      <w:pPr>
        <w:adjustRightInd w:val="0"/>
        <w:spacing w:after="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6A215CA" w14:textId="1B045B6F" w:rsidR="001E5F99" w:rsidRPr="0089427F" w:rsidRDefault="001E5F99" w:rsidP="001E5F99">
      <w:pPr>
        <w:pStyle w:val="Paragrafoelenco"/>
        <w:numPr>
          <w:ilvl w:val="0"/>
          <w:numId w:val="8"/>
        </w:numPr>
        <w:adjustRightInd w:val="0"/>
        <w:spacing w:after="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9427F">
        <w:rPr>
          <w:rFonts w:ascii="Times New Roman" w:eastAsia="SimSun" w:hAnsi="Times New Roman" w:cs="Times New Roman"/>
          <w:sz w:val="24"/>
          <w:szCs w:val="24"/>
          <w:lang w:eastAsia="ar-SA"/>
        </w:rPr>
        <w:t>che il valore della produzione dell’azienda relativo all’anno precedente (2025) è pari a __________________________________________________________________________________</w:t>
      </w:r>
    </w:p>
    <w:p w14:paraId="7799E6C4" w14:textId="77777777" w:rsidR="0027211C" w:rsidRPr="0089427F" w:rsidRDefault="0027211C" w:rsidP="007315E0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70DB59E6" w14:textId="3159CCC4" w:rsidR="003D4B7A" w:rsidRPr="0089427F" w:rsidRDefault="003D4B7A" w:rsidP="00836A2C">
      <w:pPr>
        <w:widowControl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942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 di essere titolare della concessione di terreni a pascolo nel comune di ________________________ per l’annata agraria in corso, di essere in regola con i pagamenti del canone concessorio e di non essere incorso in contestazioni o conteziosi di sorta</w:t>
      </w:r>
      <w:r w:rsidR="00863E52" w:rsidRPr="008942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; </w:t>
      </w:r>
    </w:p>
    <w:p w14:paraId="0E373DFB" w14:textId="77777777" w:rsidR="0027211C" w:rsidRPr="0089427F" w:rsidRDefault="0027211C" w:rsidP="00836A2C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286ADB74" w14:textId="28DE09A0" w:rsidR="00863E52" w:rsidRPr="0089427F" w:rsidRDefault="00863E52" w:rsidP="00836A2C">
      <w:pPr>
        <w:pStyle w:val="Corpotesto"/>
        <w:ind w:right="286"/>
        <w:jc w:val="both"/>
        <w:rPr>
          <w:rFonts w:ascii="Times New Roman" w:hAnsi="Times New Roman" w:cs="Times New Roman"/>
          <w:sz w:val="24"/>
          <w:szCs w:val="24"/>
        </w:rPr>
      </w:pPr>
      <w:r w:rsidRPr="0089427F">
        <w:rPr>
          <w:rFonts w:ascii="Times New Roman" w:hAnsi="Times New Roman" w:cs="Times New Roman"/>
          <w:sz w:val="24"/>
          <w:szCs w:val="24"/>
        </w:rPr>
        <w:t>-  di aver preso visione di tutte le condizioni contrattuali ed oneri di qualsiasi natura e specie da sostenersi per assicurare il pieno espletamento  della concessione  in oggetto con le modalità precipuamente indicate nel  disciplinare nonché di tutte le circostanze generali e particolari che possono influire sullo svolgimento tecnico – economico della stessa di cui trattasi e di aver ritenuto le condizioni tali da consentire l’offerta;</w:t>
      </w:r>
    </w:p>
    <w:p w14:paraId="10178402" w14:textId="77777777" w:rsidR="00863E52" w:rsidRPr="0089427F" w:rsidRDefault="00863E52" w:rsidP="00836A2C">
      <w:pPr>
        <w:pStyle w:val="Corpotesto"/>
        <w:ind w:right="286"/>
        <w:jc w:val="both"/>
        <w:rPr>
          <w:rFonts w:ascii="Times New Roman" w:hAnsi="Times New Roman" w:cs="Times New Roman"/>
          <w:sz w:val="24"/>
          <w:szCs w:val="24"/>
        </w:rPr>
      </w:pPr>
    </w:p>
    <w:p w14:paraId="760EF628" w14:textId="35028DBD" w:rsidR="00863E52" w:rsidRPr="0089427F" w:rsidRDefault="00863E52" w:rsidP="00836A2C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>- di accettare la concessione in oggetto alle condizioni tecnico economiche tutte, nessuna esclusa, stabilite dall’Amministrazione aggiudicazione come specificate nel disciplinare;</w:t>
      </w:r>
    </w:p>
    <w:p w14:paraId="3706456F" w14:textId="77777777" w:rsidR="00863E52" w:rsidRPr="0089427F" w:rsidRDefault="00863E52" w:rsidP="00836A2C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06A27231" w14:textId="5B550F5B" w:rsidR="00863E52" w:rsidRPr="0089427F" w:rsidRDefault="00863E52" w:rsidP="00836A2C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>- di accettare il contratto alle condizioni tutte, nessuna esclusa, indicate nel disciplinare relative all’affidamento  in oggetto, manlevando l’Amministrazione da ogni pregiudizio per danni derivanti a terzi durante la concessione, dichiarando altresì che di tale clausola si è tenuto conto nella formulazione del  progetto offerto;</w:t>
      </w:r>
    </w:p>
    <w:p w14:paraId="58C95446" w14:textId="77777777" w:rsidR="00863E52" w:rsidRPr="0089427F" w:rsidRDefault="00863E52" w:rsidP="00836A2C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2103847D" w14:textId="1C5BEB58" w:rsidR="00863E52" w:rsidRPr="0089427F" w:rsidRDefault="00863E52" w:rsidP="00836A2C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>-  di aver preso conoscenza dei luoghi di pascolo;</w:t>
      </w:r>
    </w:p>
    <w:p w14:paraId="1EFE7C37" w14:textId="77777777" w:rsidR="00863E52" w:rsidRPr="0089427F" w:rsidRDefault="00863E52" w:rsidP="00836A2C">
      <w:pPr>
        <w:pStyle w:val="Corpotesto"/>
        <w:spacing w:before="1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23F0046D" w14:textId="7C55AE56" w:rsidR="00863E52" w:rsidRPr="0089427F" w:rsidRDefault="00863E52" w:rsidP="00836A2C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>-  di tenere conto ai fini di formulazione dell'offerta dell'incidenza dei costi aziendali concernenti l'adempimento delle disposizioni in materia di salute e sicurezza su luoghi di lavoro;</w:t>
      </w:r>
    </w:p>
    <w:p w14:paraId="49E69726" w14:textId="77777777" w:rsidR="00863E52" w:rsidRPr="0089427F" w:rsidRDefault="00863E52" w:rsidP="00836A2C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2E416692" w14:textId="6886A255" w:rsidR="00863E52" w:rsidRPr="0089427F" w:rsidRDefault="00863E52" w:rsidP="00836A2C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>-  di aver accertato la disponibilità della manodopera e delle attrezzature e mezzi adeguati all'entità e alla tipologia della concessione;</w:t>
      </w:r>
    </w:p>
    <w:p w14:paraId="1E08B9BF" w14:textId="77777777" w:rsidR="00863E52" w:rsidRPr="0089427F" w:rsidRDefault="00863E52" w:rsidP="00836A2C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4FCA8B89" w14:textId="5C147427" w:rsidR="00863E52" w:rsidRPr="0089427F" w:rsidRDefault="00863E52" w:rsidP="00836A2C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>-  di impegnarsi, in caso di aggiudicazione, a rispettare gli obblighi derivanti dalle disposizioni in materia di sicurezza del personale sul lavoro, delle condizioni di lavoro e di previdenza ed assistenza vigenti;</w:t>
      </w:r>
    </w:p>
    <w:p w14:paraId="6B195E85" w14:textId="77777777" w:rsidR="0027211C" w:rsidRPr="0089427F" w:rsidRDefault="0027211C" w:rsidP="00836A2C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0C6BE393" w14:textId="01615234" w:rsidR="001E5F99" w:rsidRPr="0089427F" w:rsidRDefault="001E5F99" w:rsidP="00836A2C">
      <w:pPr>
        <w:widowControl/>
        <w:adjustRightInd w:val="0"/>
        <w:spacing w:after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942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  di impegnarsi </w:t>
      </w:r>
      <w:r w:rsidR="00FF414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in caso di aggiudicazione, </w:t>
      </w:r>
      <w:r w:rsidRPr="008942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 corrispondere il canone secondo le scadenze previste; </w:t>
      </w:r>
    </w:p>
    <w:p w14:paraId="66D6D8E1" w14:textId="77777777" w:rsidR="001E5F99" w:rsidRPr="0089427F" w:rsidRDefault="001E5F99" w:rsidP="00836A2C">
      <w:pPr>
        <w:widowControl/>
        <w:adjustRightInd w:val="0"/>
        <w:spacing w:after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2062E5C" w14:textId="04973D97" w:rsidR="001E5F99" w:rsidRPr="0089427F" w:rsidRDefault="001E5F99" w:rsidP="00836A2C">
      <w:pPr>
        <w:widowControl/>
        <w:adjustRightInd w:val="0"/>
        <w:spacing w:after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942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 di rispettare</w:t>
      </w:r>
      <w:r w:rsidR="00FF414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in caso di aggiudicazione, </w:t>
      </w:r>
      <w:r w:rsidRPr="008942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carico ammissibile di bestiame in relazione alla superficie della zona di pascolo richiesta in conformità alla normativa vigente in materia ; </w:t>
      </w:r>
    </w:p>
    <w:p w14:paraId="6D7B2DBB" w14:textId="77777777" w:rsidR="001E5F99" w:rsidRPr="0089427F" w:rsidRDefault="001E5F99" w:rsidP="00836A2C">
      <w:pPr>
        <w:widowControl/>
        <w:adjustRightInd w:val="0"/>
        <w:spacing w:after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EA817A0" w14:textId="1028B43D" w:rsidR="0027211C" w:rsidRPr="0089427F" w:rsidRDefault="001E5F99" w:rsidP="00836A2C">
      <w:pPr>
        <w:widowControl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942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di rispettare</w:t>
      </w:r>
      <w:r w:rsidR="00FF414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Pr="008942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FF414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caso di aggiudicazione</w:t>
      </w:r>
      <w:r w:rsidR="00FF4148" w:rsidRPr="008942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8942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tutte le disposizioni comunali per la concessione e l’utilizzo dei terreni ad uso pascolo nonché le prescrizioni che verranno indicate nell’atto di concessione, pena l’immediata decadenza dalla stessa e l’applicazione delle sanzioni previste; </w:t>
      </w:r>
    </w:p>
    <w:p w14:paraId="555D0A8A" w14:textId="77777777" w:rsidR="0089427F" w:rsidRPr="0089427F" w:rsidRDefault="0089427F" w:rsidP="00836A2C">
      <w:pPr>
        <w:widowControl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968AF36" w14:textId="77777777" w:rsidR="007315E0" w:rsidRDefault="0089427F" w:rsidP="0089427F">
      <w:pPr>
        <w:pStyle w:val="Paragrafoelenco"/>
        <w:widowControl/>
        <w:numPr>
          <w:ilvl w:val="0"/>
          <w:numId w:val="8"/>
        </w:numPr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9427F">
        <w:rPr>
          <w:rFonts w:ascii="Times New Roman" w:eastAsiaTheme="minorHAnsi" w:hAnsi="Times New Roman" w:cs="Times New Roman"/>
          <w:sz w:val="24"/>
          <w:szCs w:val="24"/>
        </w:rPr>
        <w:t>di essere a conoscenza delle disposizioni contenute nel Piano Silvo Pastorale comunale e delle disposizioni di cui alla normativa regionale vigente in mater</w:t>
      </w:r>
      <w:r>
        <w:rPr>
          <w:rFonts w:ascii="Times New Roman" w:eastAsiaTheme="minorHAnsi" w:hAnsi="Times New Roman" w:cs="Times New Roman"/>
          <w:sz w:val="24"/>
          <w:szCs w:val="24"/>
        </w:rPr>
        <w:t>ia</w:t>
      </w:r>
    </w:p>
    <w:p w14:paraId="1CF82CCF" w14:textId="77777777" w:rsidR="0089427F" w:rsidRDefault="0089427F" w:rsidP="0089427F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433EDC0E" w14:textId="77777777" w:rsidR="0089427F" w:rsidRDefault="0089427F" w:rsidP="0089427F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7E1D951D" w14:textId="77777777" w:rsidR="0089427F" w:rsidRDefault="0089427F" w:rsidP="0089427F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015EB9EA" w14:textId="77777777" w:rsidR="0089427F" w:rsidRDefault="0089427F" w:rsidP="0089427F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Data                                                            </w:t>
      </w:r>
    </w:p>
    <w:p w14:paraId="1AE37308" w14:textId="77777777" w:rsidR="0089427F" w:rsidRDefault="0089427F" w:rsidP="0089427F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7E762FF9" w14:textId="1C7E97C9" w:rsidR="0089427F" w:rsidRPr="0089427F" w:rsidRDefault="0089427F" w:rsidP="0089427F">
      <w:pPr>
        <w:widowControl/>
        <w:adjustRightInd w:val="0"/>
        <w:jc w:val="right"/>
        <w:rPr>
          <w:rFonts w:ascii="Times New Roman" w:eastAsiaTheme="minorHAnsi" w:hAnsi="Times New Roman" w:cs="Times New Roman"/>
          <w:sz w:val="24"/>
          <w:szCs w:val="24"/>
        </w:rPr>
        <w:sectPr w:rsidR="0089427F" w:rsidRPr="0089427F">
          <w:type w:val="continuous"/>
          <w:pgSz w:w="11910" w:h="16840"/>
          <w:pgMar w:top="1160" w:right="850" w:bottom="280" w:left="992" w:header="720" w:footer="720" w:gutter="0"/>
          <w:cols w:space="720"/>
        </w:sect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                                                              IL DICHIARANTE</w:t>
      </w:r>
    </w:p>
    <w:p w14:paraId="2F49BC49" w14:textId="77777777" w:rsidR="006B4684" w:rsidRDefault="006B4684" w:rsidP="0089427F">
      <w:pPr>
        <w:spacing w:before="37"/>
        <w:rPr>
          <w:sz w:val="16"/>
        </w:rPr>
      </w:pPr>
    </w:p>
    <w:sectPr w:rsidR="006B4684" w:rsidSect="0089427F">
      <w:pgSz w:w="11910" w:h="16840"/>
      <w:pgMar w:top="136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63270"/>
    <w:multiLevelType w:val="hybridMultilevel"/>
    <w:tmpl w:val="3B9C1EB4"/>
    <w:lvl w:ilvl="0" w:tplc="5B2CFB54">
      <w:numFmt w:val="bullet"/>
      <w:lvlText w:val="-"/>
      <w:lvlJc w:val="left"/>
      <w:pPr>
        <w:ind w:left="1094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76CFF1C">
      <w:numFmt w:val="bullet"/>
      <w:lvlText w:val="•"/>
      <w:lvlJc w:val="left"/>
      <w:pPr>
        <w:ind w:left="1996" w:hanging="118"/>
      </w:pPr>
      <w:rPr>
        <w:rFonts w:hint="default"/>
        <w:lang w:val="it-IT" w:eastAsia="en-US" w:bidi="ar-SA"/>
      </w:rPr>
    </w:lvl>
    <w:lvl w:ilvl="2" w:tplc="9F0AD8FE">
      <w:numFmt w:val="bullet"/>
      <w:lvlText w:val="•"/>
      <w:lvlJc w:val="left"/>
      <w:pPr>
        <w:ind w:left="2892" w:hanging="118"/>
      </w:pPr>
      <w:rPr>
        <w:rFonts w:hint="default"/>
        <w:lang w:val="it-IT" w:eastAsia="en-US" w:bidi="ar-SA"/>
      </w:rPr>
    </w:lvl>
    <w:lvl w:ilvl="3" w:tplc="129425E6">
      <w:numFmt w:val="bullet"/>
      <w:lvlText w:val="•"/>
      <w:lvlJc w:val="left"/>
      <w:pPr>
        <w:ind w:left="3789" w:hanging="118"/>
      </w:pPr>
      <w:rPr>
        <w:rFonts w:hint="default"/>
        <w:lang w:val="it-IT" w:eastAsia="en-US" w:bidi="ar-SA"/>
      </w:rPr>
    </w:lvl>
    <w:lvl w:ilvl="4" w:tplc="2E08663C">
      <w:numFmt w:val="bullet"/>
      <w:lvlText w:val="•"/>
      <w:lvlJc w:val="left"/>
      <w:pPr>
        <w:ind w:left="4685" w:hanging="118"/>
      </w:pPr>
      <w:rPr>
        <w:rFonts w:hint="default"/>
        <w:lang w:val="it-IT" w:eastAsia="en-US" w:bidi="ar-SA"/>
      </w:rPr>
    </w:lvl>
    <w:lvl w:ilvl="5" w:tplc="AB824A22">
      <w:numFmt w:val="bullet"/>
      <w:lvlText w:val="•"/>
      <w:lvlJc w:val="left"/>
      <w:pPr>
        <w:ind w:left="5582" w:hanging="118"/>
      </w:pPr>
      <w:rPr>
        <w:rFonts w:hint="default"/>
        <w:lang w:val="it-IT" w:eastAsia="en-US" w:bidi="ar-SA"/>
      </w:rPr>
    </w:lvl>
    <w:lvl w:ilvl="6" w:tplc="697423DA">
      <w:numFmt w:val="bullet"/>
      <w:lvlText w:val="•"/>
      <w:lvlJc w:val="left"/>
      <w:pPr>
        <w:ind w:left="6478" w:hanging="118"/>
      </w:pPr>
      <w:rPr>
        <w:rFonts w:hint="default"/>
        <w:lang w:val="it-IT" w:eastAsia="en-US" w:bidi="ar-SA"/>
      </w:rPr>
    </w:lvl>
    <w:lvl w:ilvl="7" w:tplc="EA34668E">
      <w:numFmt w:val="bullet"/>
      <w:lvlText w:val="•"/>
      <w:lvlJc w:val="left"/>
      <w:pPr>
        <w:ind w:left="7375" w:hanging="118"/>
      </w:pPr>
      <w:rPr>
        <w:rFonts w:hint="default"/>
        <w:lang w:val="it-IT" w:eastAsia="en-US" w:bidi="ar-SA"/>
      </w:rPr>
    </w:lvl>
    <w:lvl w:ilvl="8" w:tplc="AB6269A4">
      <w:numFmt w:val="bullet"/>
      <w:lvlText w:val="•"/>
      <w:lvlJc w:val="left"/>
      <w:pPr>
        <w:ind w:left="8271" w:hanging="118"/>
      </w:pPr>
      <w:rPr>
        <w:rFonts w:hint="default"/>
        <w:lang w:val="it-IT" w:eastAsia="en-US" w:bidi="ar-SA"/>
      </w:rPr>
    </w:lvl>
  </w:abstractNum>
  <w:abstractNum w:abstractNumId="1" w15:restartNumberingAfterBreak="0">
    <w:nsid w:val="191D2931"/>
    <w:multiLevelType w:val="hybridMultilevel"/>
    <w:tmpl w:val="ECDA2B8E"/>
    <w:lvl w:ilvl="0" w:tplc="29E825BC">
      <w:start w:val="1"/>
      <w:numFmt w:val="decimal"/>
      <w:lvlText w:val="%1)"/>
      <w:lvlJc w:val="left"/>
      <w:pPr>
        <w:ind w:left="467" w:hanging="440"/>
      </w:pPr>
      <w:rPr>
        <w:rFonts w:ascii="Calibri" w:eastAsia="Calibri" w:hAnsi="Calibri" w:cs="Calibri" w:hint="default"/>
        <w:b w:val="0"/>
        <w:bCs w:val="0"/>
        <w:i w:val="0"/>
        <w:iCs w:val="0"/>
        <w:spacing w:val="-26"/>
        <w:w w:val="100"/>
        <w:sz w:val="22"/>
        <w:szCs w:val="22"/>
        <w:lang w:val="it-IT" w:eastAsia="en-US" w:bidi="ar-SA"/>
      </w:rPr>
    </w:lvl>
    <w:lvl w:ilvl="1" w:tplc="F1C83F70">
      <w:numFmt w:val="bullet"/>
      <w:lvlText w:val="•"/>
      <w:lvlJc w:val="left"/>
      <w:pPr>
        <w:ind w:left="1420" w:hanging="440"/>
      </w:pPr>
      <w:rPr>
        <w:rFonts w:hint="default"/>
        <w:lang w:val="it-IT" w:eastAsia="en-US" w:bidi="ar-SA"/>
      </w:rPr>
    </w:lvl>
    <w:lvl w:ilvl="2" w:tplc="1BB2EDF6">
      <w:numFmt w:val="bullet"/>
      <w:lvlText w:val="•"/>
      <w:lvlJc w:val="left"/>
      <w:pPr>
        <w:ind w:left="2380" w:hanging="440"/>
      </w:pPr>
      <w:rPr>
        <w:rFonts w:hint="default"/>
        <w:lang w:val="it-IT" w:eastAsia="en-US" w:bidi="ar-SA"/>
      </w:rPr>
    </w:lvl>
    <w:lvl w:ilvl="3" w:tplc="871845A0">
      <w:numFmt w:val="bullet"/>
      <w:lvlText w:val="•"/>
      <w:lvlJc w:val="left"/>
      <w:pPr>
        <w:ind w:left="3341" w:hanging="440"/>
      </w:pPr>
      <w:rPr>
        <w:rFonts w:hint="default"/>
        <w:lang w:val="it-IT" w:eastAsia="en-US" w:bidi="ar-SA"/>
      </w:rPr>
    </w:lvl>
    <w:lvl w:ilvl="4" w:tplc="5F525D24">
      <w:numFmt w:val="bullet"/>
      <w:lvlText w:val="•"/>
      <w:lvlJc w:val="left"/>
      <w:pPr>
        <w:ind w:left="4301" w:hanging="440"/>
      </w:pPr>
      <w:rPr>
        <w:rFonts w:hint="default"/>
        <w:lang w:val="it-IT" w:eastAsia="en-US" w:bidi="ar-SA"/>
      </w:rPr>
    </w:lvl>
    <w:lvl w:ilvl="5" w:tplc="AB08ED58">
      <w:numFmt w:val="bullet"/>
      <w:lvlText w:val="•"/>
      <w:lvlJc w:val="left"/>
      <w:pPr>
        <w:ind w:left="5262" w:hanging="440"/>
      </w:pPr>
      <w:rPr>
        <w:rFonts w:hint="default"/>
        <w:lang w:val="it-IT" w:eastAsia="en-US" w:bidi="ar-SA"/>
      </w:rPr>
    </w:lvl>
    <w:lvl w:ilvl="6" w:tplc="1158A16C">
      <w:numFmt w:val="bullet"/>
      <w:lvlText w:val="•"/>
      <w:lvlJc w:val="left"/>
      <w:pPr>
        <w:ind w:left="6222" w:hanging="440"/>
      </w:pPr>
      <w:rPr>
        <w:rFonts w:hint="default"/>
        <w:lang w:val="it-IT" w:eastAsia="en-US" w:bidi="ar-SA"/>
      </w:rPr>
    </w:lvl>
    <w:lvl w:ilvl="7" w:tplc="23E6B02E">
      <w:numFmt w:val="bullet"/>
      <w:lvlText w:val="•"/>
      <w:lvlJc w:val="left"/>
      <w:pPr>
        <w:ind w:left="7183" w:hanging="440"/>
      </w:pPr>
      <w:rPr>
        <w:rFonts w:hint="default"/>
        <w:lang w:val="it-IT" w:eastAsia="en-US" w:bidi="ar-SA"/>
      </w:rPr>
    </w:lvl>
    <w:lvl w:ilvl="8" w:tplc="7CD20EE4">
      <w:numFmt w:val="bullet"/>
      <w:lvlText w:val="•"/>
      <w:lvlJc w:val="left"/>
      <w:pPr>
        <w:ind w:left="8143" w:hanging="440"/>
      </w:pPr>
      <w:rPr>
        <w:rFonts w:hint="default"/>
        <w:lang w:val="it-IT" w:eastAsia="en-US" w:bidi="ar-SA"/>
      </w:rPr>
    </w:lvl>
  </w:abstractNum>
  <w:abstractNum w:abstractNumId="2" w15:restartNumberingAfterBreak="0">
    <w:nsid w:val="1A991E89"/>
    <w:multiLevelType w:val="hybridMultilevel"/>
    <w:tmpl w:val="D6E22230"/>
    <w:lvl w:ilvl="0" w:tplc="69E296FC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3" w:hanging="360"/>
      </w:pPr>
    </w:lvl>
    <w:lvl w:ilvl="2" w:tplc="0410001B" w:tentative="1">
      <w:start w:val="1"/>
      <w:numFmt w:val="lowerRoman"/>
      <w:lvlText w:val="%3."/>
      <w:lvlJc w:val="right"/>
      <w:pPr>
        <w:ind w:left="1943" w:hanging="180"/>
      </w:pPr>
    </w:lvl>
    <w:lvl w:ilvl="3" w:tplc="0410000F" w:tentative="1">
      <w:start w:val="1"/>
      <w:numFmt w:val="decimal"/>
      <w:lvlText w:val="%4."/>
      <w:lvlJc w:val="left"/>
      <w:pPr>
        <w:ind w:left="2663" w:hanging="360"/>
      </w:pPr>
    </w:lvl>
    <w:lvl w:ilvl="4" w:tplc="04100019" w:tentative="1">
      <w:start w:val="1"/>
      <w:numFmt w:val="lowerLetter"/>
      <w:lvlText w:val="%5."/>
      <w:lvlJc w:val="left"/>
      <w:pPr>
        <w:ind w:left="3383" w:hanging="360"/>
      </w:pPr>
    </w:lvl>
    <w:lvl w:ilvl="5" w:tplc="0410001B" w:tentative="1">
      <w:start w:val="1"/>
      <w:numFmt w:val="lowerRoman"/>
      <w:lvlText w:val="%6."/>
      <w:lvlJc w:val="right"/>
      <w:pPr>
        <w:ind w:left="4103" w:hanging="180"/>
      </w:pPr>
    </w:lvl>
    <w:lvl w:ilvl="6" w:tplc="0410000F" w:tentative="1">
      <w:start w:val="1"/>
      <w:numFmt w:val="decimal"/>
      <w:lvlText w:val="%7."/>
      <w:lvlJc w:val="left"/>
      <w:pPr>
        <w:ind w:left="4823" w:hanging="360"/>
      </w:pPr>
    </w:lvl>
    <w:lvl w:ilvl="7" w:tplc="04100019" w:tentative="1">
      <w:start w:val="1"/>
      <w:numFmt w:val="lowerLetter"/>
      <w:lvlText w:val="%8."/>
      <w:lvlJc w:val="left"/>
      <w:pPr>
        <w:ind w:left="5543" w:hanging="360"/>
      </w:pPr>
    </w:lvl>
    <w:lvl w:ilvl="8" w:tplc="0410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 w15:restartNumberingAfterBreak="0">
    <w:nsid w:val="1CE65904"/>
    <w:multiLevelType w:val="hybridMultilevel"/>
    <w:tmpl w:val="4AFAF0AE"/>
    <w:lvl w:ilvl="0" w:tplc="09CAC8CC">
      <w:numFmt w:val="bullet"/>
      <w:lvlText w:val=""/>
      <w:lvlJc w:val="left"/>
      <w:pPr>
        <w:ind w:left="9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3"/>
        <w:szCs w:val="13"/>
        <w:lang w:val="it-IT" w:eastAsia="en-US" w:bidi="ar-SA"/>
      </w:rPr>
    </w:lvl>
    <w:lvl w:ilvl="1" w:tplc="B1023EC4">
      <w:numFmt w:val="bullet"/>
      <w:lvlText w:val="•"/>
      <w:lvlJc w:val="left"/>
      <w:pPr>
        <w:ind w:left="1888" w:hanging="360"/>
      </w:pPr>
      <w:rPr>
        <w:rFonts w:hint="default"/>
        <w:lang w:val="it-IT" w:eastAsia="en-US" w:bidi="ar-SA"/>
      </w:rPr>
    </w:lvl>
    <w:lvl w:ilvl="2" w:tplc="6EB22D6A">
      <w:numFmt w:val="bullet"/>
      <w:lvlText w:val="•"/>
      <w:lvlJc w:val="left"/>
      <w:pPr>
        <w:ind w:left="2796" w:hanging="360"/>
      </w:pPr>
      <w:rPr>
        <w:rFonts w:hint="default"/>
        <w:lang w:val="it-IT" w:eastAsia="en-US" w:bidi="ar-SA"/>
      </w:rPr>
    </w:lvl>
    <w:lvl w:ilvl="3" w:tplc="9C8AC8D6">
      <w:numFmt w:val="bullet"/>
      <w:lvlText w:val="•"/>
      <w:lvlJc w:val="left"/>
      <w:pPr>
        <w:ind w:left="3705" w:hanging="360"/>
      </w:pPr>
      <w:rPr>
        <w:rFonts w:hint="default"/>
        <w:lang w:val="it-IT" w:eastAsia="en-US" w:bidi="ar-SA"/>
      </w:rPr>
    </w:lvl>
    <w:lvl w:ilvl="4" w:tplc="329CD5DA">
      <w:numFmt w:val="bullet"/>
      <w:lvlText w:val="•"/>
      <w:lvlJc w:val="left"/>
      <w:pPr>
        <w:ind w:left="4613" w:hanging="360"/>
      </w:pPr>
      <w:rPr>
        <w:rFonts w:hint="default"/>
        <w:lang w:val="it-IT" w:eastAsia="en-US" w:bidi="ar-SA"/>
      </w:rPr>
    </w:lvl>
    <w:lvl w:ilvl="5" w:tplc="AE48922E">
      <w:numFmt w:val="bullet"/>
      <w:lvlText w:val="•"/>
      <w:lvlJc w:val="left"/>
      <w:pPr>
        <w:ind w:left="5522" w:hanging="360"/>
      </w:pPr>
      <w:rPr>
        <w:rFonts w:hint="default"/>
        <w:lang w:val="it-IT" w:eastAsia="en-US" w:bidi="ar-SA"/>
      </w:rPr>
    </w:lvl>
    <w:lvl w:ilvl="6" w:tplc="81D8BB26">
      <w:numFmt w:val="bullet"/>
      <w:lvlText w:val="•"/>
      <w:lvlJc w:val="left"/>
      <w:pPr>
        <w:ind w:left="6430" w:hanging="360"/>
      </w:pPr>
      <w:rPr>
        <w:rFonts w:hint="default"/>
        <w:lang w:val="it-IT" w:eastAsia="en-US" w:bidi="ar-SA"/>
      </w:rPr>
    </w:lvl>
    <w:lvl w:ilvl="7" w:tplc="1E482630">
      <w:numFmt w:val="bullet"/>
      <w:lvlText w:val="•"/>
      <w:lvlJc w:val="left"/>
      <w:pPr>
        <w:ind w:left="7339" w:hanging="360"/>
      </w:pPr>
      <w:rPr>
        <w:rFonts w:hint="default"/>
        <w:lang w:val="it-IT" w:eastAsia="en-US" w:bidi="ar-SA"/>
      </w:rPr>
    </w:lvl>
    <w:lvl w:ilvl="8" w:tplc="50E27E92">
      <w:numFmt w:val="bullet"/>
      <w:lvlText w:val="•"/>
      <w:lvlJc w:val="left"/>
      <w:pPr>
        <w:ind w:left="824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EDC661C"/>
    <w:multiLevelType w:val="hybridMultilevel"/>
    <w:tmpl w:val="296A2052"/>
    <w:lvl w:ilvl="0" w:tplc="5FF0F926">
      <w:numFmt w:val="bullet"/>
      <w:lvlText w:val="-"/>
      <w:lvlJc w:val="left"/>
      <w:pPr>
        <w:ind w:left="273" w:hanging="133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E43EA604">
      <w:numFmt w:val="bullet"/>
      <w:lvlText w:val="•"/>
      <w:lvlJc w:val="left"/>
      <w:pPr>
        <w:ind w:left="1258" w:hanging="133"/>
      </w:pPr>
      <w:rPr>
        <w:rFonts w:hint="default"/>
        <w:lang w:val="it-IT" w:eastAsia="en-US" w:bidi="ar-SA"/>
      </w:rPr>
    </w:lvl>
    <w:lvl w:ilvl="2" w:tplc="99781F68">
      <w:numFmt w:val="bullet"/>
      <w:lvlText w:val="•"/>
      <w:lvlJc w:val="left"/>
      <w:pPr>
        <w:ind w:left="2236" w:hanging="133"/>
      </w:pPr>
      <w:rPr>
        <w:rFonts w:hint="default"/>
        <w:lang w:val="it-IT" w:eastAsia="en-US" w:bidi="ar-SA"/>
      </w:rPr>
    </w:lvl>
    <w:lvl w:ilvl="3" w:tplc="508427B8">
      <w:numFmt w:val="bullet"/>
      <w:lvlText w:val="•"/>
      <w:lvlJc w:val="left"/>
      <w:pPr>
        <w:ind w:left="3215" w:hanging="133"/>
      </w:pPr>
      <w:rPr>
        <w:rFonts w:hint="default"/>
        <w:lang w:val="it-IT" w:eastAsia="en-US" w:bidi="ar-SA"/>
      </w:rPr>
    </w:lvl>
    <w:lvl w:ilvl="4" w:tplc="3CBC648A">
      <w:numFmt w:val="bullet"/>
      <w:lvlText w:val="•"/>
      <w:lvlJc w:val="left"/>
      <w:pPr>
        <w:ind w:left="4193" w:hanging="133"/>
      </w:pPr>
      <w:rPr>
        <w:rFonts w:hint="default"/>
        <w:lang w:val="it-IT" w:eastAsia="en-US" w:bidi="ar-SA"/>
      </w:rPr>
    </w:lvl>
    <w:lvl w:ilvl="5" w:tplc="8884B566">
      <w:numFmt w:val="bullet"/>
      <w:lvlText w:val="•"/>
      <w:lvlJc w:val="left"/>
      <w:pPr>
        <w:ind w:left="5172" w:hanging="133"/>
      </w:pPr>
      <w:rPr>
        <w:rFonts w:hint="default"/>
        <w:lang w:val="it-IT" w:eastAsia="en-US" w:bidi="ar-SA"/>
      </w:rPr>
    </w:lvl>
    <w:lvl w:ilvl="6" w:tplc="8CE0E11E">
      <w:numFmt w:val="bullet"/>
      <w:lvlText w:val="•"/>
      <w:lvlJc w:val="left"/>
      <w:pPr>
        <w:ind w:left="6150" w:hanging="133"/>
      </w:pPr>
      <w:rPr>
        <w:rFonts w:hint="default"/>
        <w:lang w:val="it-IT" w:eastAsia="en-US" w:bidi="ar-SA"/>
      </w:rPr>
    </w:lvl>
    <w:lvl w:ilvl="7" w:tplc="CE38D4F4">
      <w:numFmt w:val="bullet"/>
      <w:lvlText w:val="•"/>
      <w:lvlJc w:val="left"/>
      <w:pPr>
        <w:ind w:left="7129" w:hanging="133"/>
      </w:pPr>
      <w:rPr>
        <w:rFonts w:hint="default"/>
        <w:lang w:val="it-IT" w:eastAsia="en-US" w:bidi="ar-SA"/>
      </w:rPr>
    </w:lvl>
    <w:lvl w:ilvl="8" w:tplc="4D6A7102">
      <w:numFmt w:val="bullet"/>
      <w:lvlText w:val="•"/>
      <w:lvlJc w:val="left"/>
      <w:pPr>
        <w:ind w:left="8107" w:hanging="133"/>
      </w:pPr>
      <w:rPr>
        <w:rFonts w:hint="default"/>
        <w:lang w:val="it-IT" w:eastAsia="en-US" w:bidi="ar-SA"/>
      </w:rPr>
    </w:lvl>
  </w:abstractNum>
  <w:abstractNum w:abstractNumId="5" w15:restartNumberingAfterBreak="0">
    <w:nsid w:val="35C223BD"/>
    <w:multiLevelType w:val="hybridMultilevel"/>
    <w:tmpl w:val="62C4584E"/>
    <w:lvl w:ilvl="0" w:tplc="397A49C8">
      <w:numFmt w:val="bullet"/>
      <w:lvlText w:val="-"/>
      <w:lvlJc w:val="left"/>
      <w:pPr>
        <w:ind w:left="143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726775C">
      <w:numFmt w:val="bullet"/>
      <w:lvlText w:val="•"/>
      <w:lvlJc w:val="left"/>
      <w:pPr>
        <w:ind w:left="1132" w:hanging="150"/>
      </w:pPr>
      <w:rPr>
        <w:rFonts w:hint="default"/>
        <w:lang w:val="it-IT" w:eastAsia="en-US" w:bidi="ar-SA"/>
      </w:rPr>
    </w:lvl>
    <w:lvl w:ilvl="2" w:tplc="A2CE2EB2">
      <w:numFmt w:val="bullet"/>
      <w:lvlText w:val="•"/>
      <w:lvlJc w:val="left"/>
      <w:pPr>
        <w:ind w:left="2124" w:hanging="150"/>
      </w:pPr>
      <w:rPr>
        <w:rFonts w:hint="default"/>
        <w:lang w:val="it-IT" w:eastAsia="en-US" w:bidi="ar-SA"/>
      </w:rPr>
    </w:lvl>
    <w:lvl w:ilvl="3" w:tplc="B314B320">
      <w:numFmt w:val="bullet"/>
      <w:lvlText w:val="•"/>
      <w:lvlJc w:val="left"/>
      <w:pPr>
        <w:ind w:left="3117" w:hanging="150"/>
      </w:pPr>
      <w:rPr>
        <w:rFonts w:hint="default"/>
        <w:lang w:val="it-IT" w:eastAsia="en-US" w:bidi="ar-SA"/>
      </w:rPr>
    </w:lvl>
    <w:lvl w:ilvl="4" w:tplc="6B9EF502">
      <w:numFmt w:val="bullet"/>
      <w:lvlText w:val="•"/>
      <w:lvlJc w:val="left"/>
      <w:pPr>
        <w:ind w:left="4109" w:hanging="150"/>
      </w:pPr>
      <w:rPr>
        <w:rFonts w:hint="default"/>
        <w:lang w:val="it-IT" w:eastAsia="en-US" w:bidi="ar-SA"/>
      </w:rPr>
    </w:lvl>
    <w:lvl w:ilvl="5" w:tplc="D6840DFC">
      <w:numFmt w:val="bullet"/>
      <w:lvlText w:val="•"/>
      <w:lvlJc w:val="left"/>
      <w:pPr>
        <w:ind w:left="5102" w:hanging="150"/>
      </w:pPr>
      <w:rPr>
        <w:rFonts w:hint="default"/>
        <w:lang w:val="it-IT" w:eastAsia="en-US" w:bidi="ar-SA"/>
      </w:rPr>
    </w:lvl>
    <w:lvl w:ilvl="6" w:tplc="F2C03EB4">
      <w:numFmt w:val="bullet"/>
      <w:lvlText w:val="•"/>
      <w:lvlJc w:val="left"/>
      <w:pPr>
        <w:ind w:left="6094" w:hanging="150"/>
      </w:pPr>
      <w:rPr>
        <w:rFonts w:hint="default"/>
        <w:lang w:val="it-IT" w:eastAsia="en-US" w:bidi="ar-SA"/>
      </w:rPr>
    </w:lvl>
    <w:lvl w:ilvl="7" w:tplc="F496A702">
      <w:numFmt w:val="bullet"/>
      <w:lvlText w:val="•"/>
      <w:lvlJc w:val="left"/>
      <w:pPr>
        <w:ind w:left="7087" w:hanging="150"/>
      </w:pPr>
      <w:rPr>
        <w:rFonts w:hint="default"/>
        <w:lang w:val="it-IT" w:eastAsia="en-US" w:bidi="ar-SA"/>
      </w:rPr>
    </w:lvl>
    <w:lvl w:ilvl="8" w:tplc="83CCC164">
      <w:numFmt w:val="bullet"/>
      <w:lvlText w:val="•"/>
      <w:lvlJc w:val="left"/>
      <w:pPr>
        <w:ind w:left="8079" w:hanging="150"/>
      </w:pPr>
      <w:rPr>
        <w:rFonts w:hint="default"/>
        <w:lang w:val="it-IT" w:eastAsia="en-US" w:bidi="ar-SA"/>
      </w:rPr>
    </w:lvl>
  </w:abstractNum>
  <w:abstractNum w:abstractNumId="6" w15:restartNumberingAfterBreak="0">
    <w:nsid w:val="387F30B5"/>
    <w:multiLevelType w:val="hybridMultilevel"/>
    <w:tmpl w:val="BCA466DC"/>
    <w:lvl w:ilvl="0" w:tplc="91340E38">
      <w:start w:val="2"/>
      <w:numFmt w:val="decimal"/>
      <w:lvlText w:val="%1)"/>
      <w:lvlJc w:val="left"/>
      <w:pPr>
        <w:ind w:left="143" w:hanging="28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0C21FAA">
      <w:numFmt w:val="bullet"/>
      <w:lvlText w:val="•"/>
      <w:lvlJc w:val="left"/>
      <w:pPr>
        <w:ind w:left="1132" w:hanging="280"/>
      </w:pPr>
      <w:rPr>
        <w:rFonts w:hint="default"/>
        <w:lang w:val="it-IT" w:eastAsia="en-US" w:bidi="ar-SA"/>
      </w:rPr>
    </w:lvl>
    <w:lvl w:ilvl="2" w:tplc="1CD45DC2">
      <w:numFmt w:val="bullet"/>
      <w:lvlText w:val="•"/>
      <w:lvlJc w:val="left"/>
      <w:pPr>
        <w:ind w:left="2124" w:hanging="280"/>
      </w:pPr>
      <w:rPr>
        <w:rFonts w:hint="default"/>
        <w:lang w:val="it-IT" w:eastAsia="en-US" w:bidi="ar-SA"/>
      </w:rPr>
    </w:lvl>
    <w:lvl w:ilvl="3" w:tplc="7820FEF6">
      <w:numFmt w:val="bullet"/>
      <w:lvlText w:val="•"/>
      <w:lvlJc w:val="left"/>
      <w:pPr>
        <w:ind w:left="3117" w:hanging="280"/>
      </w:pPr>
      <w:rPr>
        <w:rFonts w:hint="default"/>
        <w:lang w:val="it-IT" w:eastAsia="en-US" w:bidi="ar-SA"/>
      </w:rPr>
    </w:lvl>
    <w:lvl w:ilvl="4" w:tplc="D9A66A86">
      <w:numFmt w:val="bullet"/>
      <w:lvlText w:val="•"/>
      <w:lvlJc w:val="left"/>
      <w:pPr>
        <w:ind w:left="4109" w:hanging="280"/>
      </w:pPr>
      <w:rPr>
        <w:rFonts w:hint="default"/>
        <w:lang w:val="it-IT" w:eastAsia="en-US" w:bidi="ar-SA"/>
      </w:rPr>
    </w:lvl>
    <w:lvl w:ilvl="5" w:tplc="0DDE5882">
      <w:numFmt w:val="bullet"/>
      <w:lvlText w:val="•"/>
      <w:lvlJc w:val="left"/>
      <w:pPr>
        <w:ind w:left="5102" w:hanging="280"/>
      </w:pPr>
      <w:rPr>
        <w:rFonts w:hint="default"/>
        <w:lang w:val="it-IT" w:eastAsia="en-US" w:bidi="ar-SA"/>
      </w:rPr>
    </w:lvl>
    <w:lvl w:ilvl="6" w:tplc="F77E2CC0">
      <w:numFmt w:val="bullet"/>
      <w:lvlText w:val="•"/>
      <w:lvlJc w:val="left"/>
      <w:pPr>
        <w:ind w:left="6094" w:hanging="280"/>
      </w:pPr>
      <w:rPr>
        <w:rFonts w:hint="default"/>
        <w:lang w:val="it-IT" w:eastAsia="en-US" w:bidi="ar-SA"/>
      </w:rPr>
    </w:lvl>
    <w:lvl w:ilvl="7" w:tplc="0BA4D772">
      <w:numFmt w:val="bullet"/>
      <w:lvlText w:val="•"/>
      <w:lvlJc w:val="left"/>
      <w:pPr>
        <w:ind w:left="7087" w:hanging="280"/>
      </w:pPr>
      <w:rPr>
        <w:rFonts w:hint="default"/>
        <w:lang w:val="it-IT" w:eastAsia="en-US" w:bidi="ar-SA"/>
      </w:rPr>
    </w:lvl>
    <w:lvl w:ilvl="8" w:tplc="CCE4BA94">
      <w:numFmt w:val="bullet"/>
      <w:lvlText w:val="•"/>
      <w:lvlJc w:val="left"/>
      <w:pPr>
        <w:ind w:left="8079" w:hanging="280"/>
      </w:pPr>
      <w:rPr>
        <w:rFonts w:hint="default"/>
        <w:lang w:val="it-IT" w:eastAsia="en-US" w:bidi="ar-SA"/>
      </w:rPr>
    </w:lvl>
  </w:abstractNum>
  <w:abstractNum w:abstractNumId="7" w15:restartNumberingAfterBreak="0">
    <w:nsid w:val="40BB07BF"/>
    <w:multiLevelType w:val="hybridMultilevel"/>
    <w:tmpl w:val="CC4029D8"/>
    <w:lvl w:ilvl="0" w:tplc="98E2B13C">
      <w:numFmt w:val="bullet"/>
      <w:lvlText w:val="-"/>
      <w:lvlJc w:val="left"/>
      <w:pPr>
        <w:ind w:left="145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176609A">
      <w:numFmt w:val="bullet"/>
      <w:lvlText w:val="•"/>
      <w:lvlJc w:val="left"/>
      <w:pPr>
        <w:ind w:left="1132" w:hanging="118"/>
      </w:pPr>
      <w:rPr>
        <w:rFonts w:hint="default"/>
        <w:lang w:val="it-IT" w:eastAsia="en-US" w:bidi="ar-SA"/>
      </w:rPr>
    </w:lvl>
    <w:lvl w:ilvl="2" w:tplc="68F0210C">
      <w:numFmt w:val="bullet"/>
      <w:lvlText w:val="•"/>
      <w:lvlJc w:val="left"/>
      <w:pPr>
        <w:ind w:left="2124" w:hanging="118"/>
      </w:pPr>
      <w:rPr>
        <w:rFonts w:hint="default"/>
        <w:lang w:val="it-IT" w:eastAsia="en-US" w:bidi="ar-SA"/>
      </w:rPr>
    </w:lvl>
    <w:lvl w:ilvl="3" w:tplc="4EF2FD14">
      <w:numFmt w:val="bullet"/>
      <w:lvlText w:val="•"/>
      <w:lvlJc w:val="left"/>
      <w:pPr>
        <w:ind w:left="3117" w:hanging="118"/>
      </w:pPr>
      <w:rPr>
        <w:rFonts w:hint="default"/>
        <w:lang w:val="it-IT" w:eastAsia="en-US" w:bidi="ar-SA"/>
      </w:rPr>
    </w:lvl>
    <w:lvl w:ilvl="4" w:tplc="A566D778">
      <w:numFmt w:val="bullet"/>
      <w:lvlText w:val="•"/>
      <w:lvlJc w:val="left"/>
      <w:pPr>
        <w:ind w:left="4109" w:hanging="118"/>
      </w:pPr>
      <w:rPr>
        <w:rFonts w:hint="default"/>
        <w:lang w:val="it-IT" w:eastAsia="en-US" w:bidi="ar-SA"/>
      </w:rPr>
    </w:lvl>
    <w:lvl w:ilvl="5" w:tplc="8FB0FF76">
      <w:numFmt w:val="bullet"/>
      <w:lvlText w:val="•"/>
      <w:lvlJc w:val="left"/>
      <w:pPr>
        <w:ind w:left="5102" w:hanging="118"/>
      </w:pPr>
      <w:rPr>
        <w:rFonts w:hint="default"/>
        <w:lang w:val="it-IT" w:eastAsia="en-US" w:bidi="ar-SA"/>
      </w:rPr>
    </w:lvl>
    <w:lvl w:ilvl="6" w:tplc="E14E13EA">
      <w:numFmt w:val="bullet"/>
      <w:lvlText w:val="•"/>
      <w:lvlJc w:val="left"/>
      <w:pPr>
        <w:ind w:left="6094" w:hanging="118"/>
      </w:pPr>
      <w:rPr>
        <w:rFonts w:hint="default"/>
        <w:lang w:val="it-IT" w:eastAsia="en-US" w:bidi="ar-SA"/>
      </w:rPr>
    </w:lvl>
    <w:lvl w:ilvl="7" w:tplc="50C4D962">
      <w:numFmt w:val="bullet"/>
      <w:lvlText w:val="•"/>
      <w:lvlJc w:val="left"/>
      <w:pPr>
        <w:ind w:left="7087" w:hanging="118"/>
      </w:pPr>
      <w:rPr>
        <w:rFonts w:hint="default"/>
        <w:lang w:val="it-IT" w:eastAsia="en-US" w:bidi="ar-SA"/>
      </w:rPr>
    </w:lvl>
    <w:lvl w:ilvl="8" w:tplc="281AE04E">
      <w:numFmt w:val="bullet"/>
      <w:lvlText w:val="•"/>
      <w:lvlJc w:val="left"/>
      <w:pPr>
        <w:ind w:left="8079" w:hanging="118"/>
      </w:pPr>
      <w:rPr>
        <w:rFonts w:hint="default"/>
        <w:lang w:val="it-IT" w:eastAsia="en-US" w:bidi="ar-SA"/>
      </w:rPr>
    </w:lvl>
  </w:abstractNum>
  <w:abstractNum w:abstractNumId="8" w15:restartNumberingAfterBreak="0">
    <w:nsid w:val="4D527B6B"/>
    <w:multiLevelType w:val="hybridMultilevel"/>
    <w:tmpl w:val="27C049AE"/>
    <w:lvl w:ilvl="0" w:tplc="FCB434DC">
      <w:start w:val="1"/>
      <w:numFmt w:val="decimal"/>
      <w:lvlText w:val="%1)"/>
      <w:lvlJc w:val="left"/>
      <w:pPr>
        <w:ind w:left="307" w:hanging="2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2606A14">
      <w:numFmt w:val="bullet"/>
      <w:lvlText w:val="•"/>
      <w:lvlJc w:val="left"/>
      <w:pPr>
        <w:ind w:left="1276" w:hanging="280"/>
      </w:pPr>
      <w:rPr>
        <w:rFonts w:hint="default"/>
        <w:lang w:val="it-IT" w:eastAsia="en-US" w:bidi="ar-SA"/>
      </w:rPr>
    </w:lvl>
    <w:lvl w:ilvl="2" w:tplc="18246F40">
      <w:numFmt w:val="bullet"/>
      <w:lvlText w:val="•"/>
      <w:lvlJc w:val="left"/>
      <w:pPr>
        <w:ind w:left="2252" w:hanging="280"/>
      </w:pPr>
      <w:rPr>
        <w:rFonts w:hint="default"/>
        <w:lang w:val="it-IT" w:eastAsia="en-US" w:bidi="ar-SA"/>
      </w:rPr>
    </w:lvl>
    <w:lvl w:ilvl="3" w:tplc="4CA4C4D4">
      <w:numFmt w:val="bullet"/>
      <w:lvlText w:val="•"/>
      <w:lvlJc w:val="left"/>
      <w:pPr>
        <w:ind w:left="3229" w:hanging="280"/>
      </w:pPr>
      <w:rPr>
        <w:rFonts w:hint="default"/>
        <w:lang w:val="it-IT" w:eastAsia="en-US" w:bidi="ar-SA"/>
      </w:rPr>
    </w:lvl>
    <w:lvl w:ilvl="4" w:tplc="800CBD8C">
      <w:numFmt w:val="bullet"/>
      <w:lvlText w:val="•"/>
      <w:lvlJc w:val="left"/>
      <w:pPr>
        <w:ind w:left="4205" w:hanging="280"/>
      </w:pPr>
      <w:rPr>
        <w:rFonts w:hint="default"/>
        <w:lang w:val="it-IT" w:eastAsia="en-US" w:bidi="ar-SA"/>
      </w:rPr>
    </w:lvl>
    <w:lvl w:ilvl="5" w:tplc="5C3CCE48">
      <w:numFmt w:val="bullet"/>
      <w:lvlText w:val="•"/>
      <w:lvlJc w:val="left"/>
      <w:pPr>
        <w:ind w:left="5182" w:hanging="280"/>
      </w:pPr>
      <w:rPr>
        <w:rFonts w:hint="default"/>
        <w:lang w:val="it-IT" w:eastAsia="en-US" w:bidi="ar-SA"/>
      </w:rPr>
    </w:lvl>
    <w:lvl w:ilvl="6" w:tplc="3DA2C6CC">
      <w:numFmt w:val="bullet"/>
      <w:lvlText w:val="•"/>
      <w:lvlJc w:val="left"/>
      <w:pPr>
        <w:ind w:left="6158" w:hanging="280"/>
      </w:pPr>
      <w:rPr>
        <w:rFonts w:hint="default"/>
        <w:lang w:val="it-IT" w:eastAsia="en-US" w:bidi="ar-SA"/>
      </w:rPr>
    </w:lvl>
    <w:lvl w:ilvl="7" w:tplc="033A44D4">
      <w:numFmt w:val="bullet"/>
      <w:lvlText w:val="•"/>
      <w:lvlJc w:val="left"/>
      <w:pPr>
        <w:ind w:left="7135" w:hanging="280"/>
      </w:pPr>
      <w:rPr>
        <w:rFonts w:hint="default"/>
        <w:lang w:val="it-IT" w:eastAsia="en-US" w:bidi="ar-SA"/>
      </w:rPr>
    </w:lvl>
    <w:lvl w:ilvl="8" w:tplc="CEB0AF3C">
      <w:numFmt w:val="bullet"/>
      <w:lvlText w:val="•"/>
      <w:lvlJc w:val="left"/>
      <w:pPr>
        <w:ind w:left="8111" w:hanging="280"/>
      </w:pPr>
      <w:rPr>
        <w:rFonts w:hint="default"/>
        <w:lang w:val="it-IT" w:eastAsia="en-US" w:bidi="ar-SA"/>
      </w:rPr>
    </w:lvl>
  </w:abstractNum>
  <w:abstractNum w:abstractNumId="9" w15:restartNumberingAfterBreak="0">
    <w:nsid w:val="584D3FE4"/>
    <w:multiLevelType w:val="hybridMultilevel"/>
    <w:tmpl w:val="9466ACFA"/>
    <w:lvl w:ilvl="0" w:tplc="A4FCFE10">
      <w:start w:val="2"/>
      <w:numFmt w:val="decimal"/>
      <w:lvlText w:val="%1)"/>
      <w:lvlJc w:val="left"/>
      <w:pPr>
        <w:ind w:left="306" w:hanging="27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66A64E">
      <w:start w:val="1"/>
      <w:numFmt w:val="lowerLetter"/>
      <w:lvlText w:val="%2)"/>
      <w:lvlJc w:val="left"/>
      <w:pPr>
        <w:ind w:left="28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BDE3D02">
      <w:numFmt w:val="bullet"/>
      <w:lvlText w:val="•"/>
      <w:lvlJc w:val="left"/>
      <w:pPr>
        <w:ind w:left="1384" w:hanging="224"/>
      </w:pPr>
      <w:rPr>
        <w:rFonts w:hint="default"/>
        <w:lang w:val="it-IT" w:eastAsia="en-US" w:bidi="ar-SA"/>
      </w:rPr>
    </w:lvl>
    <w:lvl w:ilvl="3" w:tplc="DAB631BE">
      <w:numFmt w:val="bullet"/>
      <w:lvlText w:val="•"/>
      <w:lvlJc w:val="left"/>
      <w:pPr>
        <w:ind w:left="2469" w:hanging="224"/>
      </w:pPr>
      <w:rPr>
        <w:rFonts w:hint="default"/>
        <w:lang w:val="it-IT" w:eastAsia="en-US" w:bidi="ar-SA"/>
      </w:rPr>
    </w:lvl>
    <w:lvl w:ilvl="4" w:tplc="BBE4A04A">
      <w:numFmt w:val="bullet"/>
      <w:lvlText w:val="•"/>
      <w:lvlJc w:val="left"/>
      <w:pPr>
        <w:ind w:left="3554" w:hanging="224"/>
      </w:pPr>
      <w:rPr>
        <w:rFonts w:hint="default"/>
        <w:lang w:val="it-IT" w:eastAsia="en-US" w:bidi="ar-SA"/>
      </w:rPr>
    </w:lvl>
    <w:lvl w:ilvl="5" w:tplc="A516B736">
      <w:numFmt w:val="bullet"/>
      <w:lvlText w:val="•"/>
      <w:lvlJc w:val="left"/>
      <w:pPr>
        <w:ind w:left="4639" w:hanging="224"/>
      </w:pPr>
      <w:rPr>
        <w:rFonts w:hint="default"/>
        <w:lang w:val="it-IT" w:eastAsia="en-US" w:bidi="ar-SA"/>
      </w:rPr>
    </w:lvl>
    <w:lvl w:ilvl="6" w:tplc="1238680C">
      <w:numFmt w:val="bullet"/>
      <w:lvlText w:val="•"/>
      <w:lvlJc w:val="left"/>
      <w:pPr>
        <w:ind w:left="5724" w:hanging="224"/>
      </w:pPr>
      <w:rPr>
        <w:rFonts w:hint="default"/>
        <w:lang w:val="it-IT" w:eastAsia="en-US" w:bidi="ar-SA"/>
      </w:rPr>
    </w:lvl>
    <w:lvl w:ilvl="7" w:tplc="11AA0AC8">
      <w:numFmt w:val="bullet"/>
      <w:lvlText w:val="•"/>
      <w:lvlJc w:val="left"/>
      <w:pPr>
        <w:ind w:left="6809" w:hanging="224"/>
      </w:pPr>
      <w:rPr>
        <w:rFonts w:hint="default"/>
        <w:lang w:val="it-IT" w:eastAsia="en-US" w:bidi="ar-SA"/>
      </w:rPr>
    </w:lvl>
    <w:lvl w:ilvl="8" w:tplc="FF6ECB00">
      <w:numFmt w:val="bullet"/>
      <w:lvlText w:val="•"/>
      <w:lvlJc w:val="left"/>
      <w:pPr>
        <w:ind w:left="7894" w:hanging="224"/>
      </w:pPr>
      <w:rPr>
        <w:rFonts w:hint="default"/>
        <w:lang w:val="it-IT" w:eastAsia="en-US" w:bidi="ar-SA"/>
      </w:rPr>
    </w:lvl>
  </w:abstractNum>
  <w:abstractNum w:abstractNumId="10" w15:restartNumberingAfterBreak="0">
    <w:nsid w:val="5EB355A0"/>
    <w:multiLevelType w:val="hybridMultilevel"/>
    <w:tmpl w:val="2A58F612"/>
    <w:lvl w:ilvl="0" w:tplc="C9D8EBF6">
      <w:start w:val="1"/>
      <w:numFmt w:val="decimal"/>
      <w:lvlText w:val="%1)"/>
      <w:lvlJc w:val="left"/>
      <w:pPr>
        <w:ind w:left="28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2C238A">
      <w:numFmt w:val="bullet"/>
      <w:lvlText w:val="•"/>
      <w:lvlJc w:val="left"/>
      <w:pPr>
        <w:ind w:left="1024" w:hanging="353"/>
      </w:pPr>
      <w:rPr>
        <w:rFonts w:hint="default"/>
        <w:lang w:val="it-IT" w:eastAsia="en-US" w:bidi="ar-SA"/>
      </w:rPr>
    </w:lvl>
    <w:lvl w:ilvl="2" w:tplc="ADD8E81A">
      <w:numFmt w:val="bullet"/>
      <w:lvlText w:val="•"/>
      <w:lvlJc w:val="left"/>
      <w:pPr>
        <w:ind w:left="2028" w:hanging="353"/>
      </w:pPr>
      <w:rPr>
        <w:rFonts w:hint="default"/>
        <w:lang w:val="it-IT" w:eastAsia="en-US" w:bidi="ar-SA"/>
      </w:rPr>
    </w:lvl>
    <w:lvl w:ilvl="3" w:tplc="B2FC1224">
      <w:numFmt w:val="bullet"/>
      <w:lvlText w:val="•"/>
      <w:lvlJc w:val="left"/>
      <w:pPr>
        <w:ind w:left="3033" w:hanging="353"/>
      </w:pPr>
      <w:rPr>
        <w:rFonts w:hint="default"/>
        <w:lang w:val="it-IT" w:eastAsia="en-US" w:bidi="ar-SA"/>
      </w:rPr>
    </w:lvl>
    <w:lvl w:ilvl="4" w:tplc="4840346C">
      <w:numFmt w:val="bullet"/>
      <w:lvlText w:val="•"/>
      <w:lvlJc w:val="left"/>
      <w:pPr>
        <w:ind w:left="4037" w:hanging="353"/>
      </w:pPr>
      <w:rPr>
        <w:rFonts w:hint="default"/>
        <w:lang w:val="it-IT" w:eastAsia="en-US" w:bidi="ar-SA"/>
      </w:rPr>
    </w:lvl>
    <w:lvl w:ilvl="5" w:tplc="758624AA">
      <w:numFmt w:val="bullet"/>
      <w:lvlText w:val="•"/>
      <w:lvlJc w:val="left"/>
      <w:pPr>
        <w:ind w:left="5042" w:hanging="353"/>
      </w:pPr>
      <w:rPr>
        <w:rFonts w:hint="default"/>
        <w:lang w:val="it-IT" w:eastAsia="en-US" w:bidi="ar-SA"/>
      </w:rPr>
    </w:lvl>
    <w:lvl w:ilvl="6" w:tplc="EAE4C96C">
      <w:numFmt w:val="bullet"/>
      <w:lvlText w:val="•"/>
      <w:lvlJc w:val="left"/>
      <w:pPr>
        <w:ind w:left="6046" w:hanging="353"/>
      </w:pPr>
      <w:rPr>
        <w:rFonts w:hint="default"/>
        <w:lang w:val="it-IT" w:eastAsia="en-US" w:bidi="ar-SA"/>
      </w:rPr>
    </w:lvl>
    <w:lvl w:ilvl="7" w:tplc="BF746404">
      <w:numFmt w:val="bullet"/>
      <w:lvlText w:val="•"/>
      <w:lvlJc w:val="left"/>
      <w:pPr>
        <w:ind w:left="7051" w:hanging="353"/>
      </w:pPr>
      <w:rPr>
        <w:rFonts w:hint="default"/>
        <w:lang w:val="it-IT" w:eastAsia="en-US" w:bidi="ar-SA"/>
      </w:rPr>
    </w:lvl>
    <w:lvl w:ilvl="8" w:tplc="731A1282">
      <w:numFmt w:val="bullet"/>
      <w:lvlText w:val="•"/>
      <w:lvlJc w:val="left"/>
      <w:pPr>
        <w:ind w:left="8055" w:hanging="353"/>
      </w:pPr>
      <w:rPr>
        <w:rFonts w:hint="default"/>
        <w:lang w:val="it-IT" w:eastAsia="en-US" w:bidi="ar-SA"/>
      </w:rPr>
    </w:lvl>
  </w:abstractNum>
  <w:abstractNum w:abstractNumId="11" w15:restartNumberingAfterBreak="0">
    <w:nsid w:val="61FB20EA"/>
    <w:multiLevelType w:val="hybridMultilevel"/>
    <w:tmpl w:val="0E6CA96A"/>
    <w:lvl w:ilvl="0" w:tplc="73D2AF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C3551"/>
    <w:multiLevelType w:val="hybridMultilevel"/>
    <w:tmpl w:val="339C6ECC"/>
    <w:lvl w:ilvl="0" w:tplc="11320D46">
      <w:start w:val="1"/>
      <w:numFmt w:val="decimal"/>
      <w:lvlText w:val="(%1)"/>
      <w:lvlJc w:val="left"/>
      <w:pPr>
        <w:ind w:left="28" w:hanging="3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876CD7FE">
      <w:start w:val="1"/>
      <w:numFmt w:val="lowerLetter"/>
      <w:lvlText w:val="%2)"/>
      <w:lvlJc w:val="left"/>
      <w:pPr>
        <w:ind w:left="303" w:hanging="162"/>
      </w:pPr>
      <w:rPr>
        <w:rFonts w:hint="default"/>
        <w:spacing w:val="-1"/>
        <w:w w:val="100"/>
        <w:lang w:val="it-IT" w:eastAsia="en-US" w:bidi="ar-SA"/>
      </w:rPr>
    </w:lvl>
    <w:lvl w:ilvl="2" w:tplc="CD2A5EA4">
      <w:numFmt w:val="bullet"/>
      <w:lvlText w:val="•"/>
      <w:lvlJc w:val="left"/>
      <w:pPr>
        <w:ind w:left="1278" w:hanging="162"/>
      </w:pPr>
      <w:rPr>
        <w:rFonts w:hint="default"/>
        <w:lang w:val="it-IT" w:eastAsia="en-US" w:bidi="ar-SA"/>
      </w:rPr>
    </w:lvl>
    <w:lvl w:ilvl="3" w:tplc="19DC92A8">
      <w:numFmt w:val="bullet"/>
      <w:lvlText w:val="•"/>
      <w:lvlJc w:val="left"/>
      <w:pPr>
        <w:ind w:left="2376" w:hanging="162"/>
      </w:pPr>
      <w:rPr>
        <w:rFonts w:hint="default"/>
        <w:lang w:val="it-IT" w:eastAsia="en-US" w:bidi="ar-SA"/>
      </w:rPr>
    </w:lvl>
    <w:lvl w:ilvl="4" w:tplc="BD8092AC">
      <w:numFmt w:val="bullet"/>
      <w:lvlText w:val="•"/>
      <w:lvlJc w:val="left"/>
      <w:pPr>
        <w:ind w:left="3474" w:hanging="162"/>
      </w:pPr>
      <w:rPr>
        <w:rFonts w:hint="default"/>
        <w:lang w:val="it-IT" w:eastAsia="en-US" w:bidi="ar-SA"/>
      </w:rPr>
    </w:lvl>
    <w:lvl w:ilvl="5" w:tplc="4DF89C9C">
      <w:numFmt w:val="bullet"/>
      <w:lvlText w:val="•"/>
      <w:lvlJc w:val="left"/>
      <w:pPr>
        <w:ind w:left="4573" w:hanging="162"/>
      </w:pPr>
      <w:rPr>
        <w:rFonts w:hint="default"/>
        <w:lang w:val="it-IT" w:eastAsia="en-US" w:bidi="ar-SA"/>
      </w:rPr>
    </w:lvl>
    <w:lvl w:ilvl="6" w:tplc="937C6696">
      <w:numFmt w:val="bullet"/>
      <w:lvlText w:val="•"/>
      <w:lvlJc w:val="left"/>
      <w:pPr>
        <w:ind w:left="5671" w:hanging="162"/>
      </w:pPr>
      <w:rPr>
        <w:rFonts w:hint="default"/>
        <w:lang w:val="it-IT" w:eastAsia="en-US" w:bidi="ar-SA"/>
      </w:rPr>
    </w:lvl>
    <w:lvl w:ilvl="7" w:tplc="225EDED8">
      <w:numFmt w:val="bullet"/>
      <w:lvlText w:val="•"/>
      <w:lvlJc w:val="left"/>
      <w:pPr>
        <w:ind w:left="6769" w:hanging="162"/>
      </w:pPr>
      <w:rPr>
        <w:rFonts w:hint="default"/>
        <w:lang w:val="it-IT" w:eastAsia="en-US" w:bidi="ar-SA"/>
      </w:rPr>
    </w:lvl>
    <w:lvl w:ilvl="8" w:tplc="AFD4D078">
      <w:numFmt w:val="bullet"/>
      <w:lvlText w:val="•"/>
      <w:lvlJc w:val="left"/>
      <w:pPr>
        <w:ind w:left="7867" w:hanging="162"/>
      </w:pPr>
      <w:rPr>
        <w:rFonts w:hint="default"/>
        <w:lang w:val="it-IT" w:eastAsia="en-US" w:bidi="ar-SA"/>
      </w:rPr>
    </w:lvl>
  </w:abstractNum>
  <w:num w:numId="1" w16cid:durableId="1400009647">
    <w:abstractNumId w:val="8"/>
  </w:num>
  <w:num w:numId="2" w16cid:durableId="2111733536">
    <w:abstractNumId w:val="1"/>
  </w:num>
  <w:num w:numId="3" w16cid:durableId="1367755797">
    <w:abstractNumId w:val="7"/>
  </w:num>
  <w:num w:numId="4" w16cid:durableId="1579317970">
    <w:abstractNumId w:val="9"/>
  </w:num>
  <w:num w:numId="5" w16cid:durableId="1503859474">
    <w:abstractNumId w:val="4"/>
  </w:num>
  <w:num w:numId="6" w16cid:durableId="765729686">
    <w:abstractNumId w:val="10"/>
  </w:num>
  <w:num w:numId="7" w16cid:durableId="1983466836">
    <w:abstractNumId w:val="6"/>
  </w:num>
  <w:num w:numId="8" w16cid:durableId="1400594219">
    <w:abstractNumId w:val="5"/>
  </w:num>
  <w:num w:numId="9" w16cid:durableId="185095730">
    <w:abstractNumId w:val="12"/>
  </w:num>
  <w:num w:numId="10" w16cid:durableId="2100788169">
    <w:abstractNumId w:val="0"/>
  </w:num>
  <w:num w:numId="11" w16cid:durableId="1726030026">
    <w:abstractNumId w:val="3"/>
  </w:num>
  <w:num w:numId="12" w16cid:durableId="1631781074">
    <w:abstractNumId w:val="2"/>
  </w:num>
  <w:num w:numId="13" w16cid:durableId="17584820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684"/>
    <w:rsid w:val="0012442D"/>
    <w:rsid w:val="001E5F99"/>
    <w:rsid w:val="002419AA"/>
    <w:rsid w:val="0027211C"/>
    <w:rsid w:val="003A5ED2"/>
    <w:rsid w:val="003D4B7A"/>
    <w:rsid w:val="006143E0"/>
    <w:rsid w:val="006B4684"/>
    <w:rsid w:val="006D0D75"/>
    <w:rsid w:val="006D689F"/>
    <w:rsid w:val="007315E0"/>
    <w:rsid w:val="00836A2C"/>
    <w:rsid w:val="00863E52"/>
    <w:rsid w:val="0089427F"/>
    <w:rsid w:val="0091743E"/>
    <w:rsid w:val="00A263D7"/>
    <w:rsid w:val="00A716EA"/>
    <w:rsid w:val="00C35A5D"/>
    <w:rsid w:val="00D078D1"/>
    <w:rsid w:val="00DF5C00"/>
    <w:rsid w:val="00F57348"/>
    <w:rsid w:val="00F673C5"/>
    <w:rsid w:val="00FF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870B64F"/>
  <w15:docId w15:val="{6B96856B-9CA0-4A20-A9C1-DEDCE531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B4684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6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B4684"/>
  </w:style>
  <w:style w:type="paragraph" w:customStyle="1" w:styleId="Titolo11">
    <w:name w:val="Titolo 11"/>
    <w:basedOn w:val="Normale"/>
    <w:uiPriority w:val="1"/>
    <w:qFormat/>
    <w:rsid w:val="006B4684"/>
    <w:pPr>
      <w:ind w:left="143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6B4684"/>
    <w:pPr>
      <w:ind w:left="27"/>
    </w:pPr>
  </w:style>
  <w:style w:type="paragraph" w:customStyle="1" w:styleId="TableParagraph">
    <w:name w:val="Table Paragraph"/>
    <w:basedOn w:val="Normale"/>
    <w:uiPriority w:val="1"/>
    <w:qFormat/>
    <w:rsid w:val="006B4684"/>
  </w:style>
  <w:style w:type="table" w:styleId="Grigliatabella">
    <w:name w:val="Table Grid"/>
    <w:basedOn w:val="Tabellanormale"/>
    <w:uiPriority w:val="59"/>
    <w:rsid w:val="00241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2023_0036.htm" TargetMode="External"/><Relationship Id="rId13" Type="http://schemas.openxmlformats.org/officeDocument/2006/relationships/hyperlink" Target="https://www.bosettiegatti.eu/info/norme/statali/codicepenale.htm" TargetMode="External"/><Relationship Id="rId18" Type="http://schemas.openxmlformats.org/officeDocument/2006/relationships/hyperlink" Target="https://www.bosettiegatti.eu/info/norme/statali/codicecivile.htm" TargetMode="External"/><Relationship Id="rId26" Type="http://schemas.openxmlformats.org/officeDocument/2006/relationships/hyperlink" Target="https://www.bosettiegatti.eu/info/norme/statali/2011_0159.htm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bosettiegatti.eu/info/norme/statali/codicepenale.htm" TargetMode="External"/><Relationship Id="rId34" Type="http://schemas.openxmlformats.org/officeDocument/2006/relationships/hyperlink" Target="https://www.bosettiegatti.eu/info/norme/statali/2023_0036.htm" TargetMode="External"/><Relationship Id="rId7" Type="http://schemas.openxmlformats.org/officeDocument/2006/relationships/hyperlink" Target="https://www.bosettiegatti.eu/info/norme/statali/2023_0036.htm" TargetMode="External"/><Relationship Id="rId12" Type="http://schemas.openxmlformats.org/officeDocument/2006/relationships/hyperlink" Target="https://www.bosettiegatti.eu/info/norme/statali/codicepenale.htm" TargetMode="External"/><Relationship Id="rId17" Type="http://schemas.openxmlformats.org/officeDocument/2006/relationships/hyperlink" Target="https://www.bosettiegatti.eu/info/norme/statali/codicepenale.htm" TargetMode="External"/><Relationship Id="rId25" Type="http://schemas.openxmlformats.org/officeDocument/2006/relationships/hyperlink" Target="https://www.bosettiegatti.eu/info/norme/statali/2011_0159.htm" TargetMode="External"/><Relationship Id="rId33" Type="http://schemas.openxmlformats.org/officeDocument/2006/relationships/hyperlink" Target="https://www.bosettiegatti.eu/info/norme/statali/2023_0036.htm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bosettiegatti.eu/info/norme/statali/codicepenale.htm" TargetMode="External"/><Relationship Id="rId20" Type="http://schemas.openxmlformats.org/officeDocument/2006/relationships/hyperlink" Target="https://www.bosettiegatti.eu/info/norme/statali/codicecivile.htm" TargetMode="External"/><Relationship Id="rId29" Type="http://schemas.openxmlformats.org/officeDocument/2006/relationships/hyperlink" Target="https://www.bosettiegatti.eu/info/norme/statali/2001_0231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osettiegatti.eu/info/norme/statali/2023_0036.htm" TargetMode="External"/><Relationship Id="rId11" Type="http://schemas.openxmlformats.org/officeDocument/2006/relationships/hyperlink" Target="https://www.bosettiegatti.eu/info/norme/statali/2023_0036.htm" TargetMode="External"/><Relationship Id="rId24" Type="http://schemas.openxmlformats.org/officeDocument/2006/relationships/hyperlink" Target="https://www.bosettiegatti.eu/info/norme/statali/2011_0159.htm" TargetMode="External"/><Relationship Id="rId32" Type="http://schemas.openxmlformats.org/officeDocument/2006/relationships/hyperlink" Target="https://www.bosettiegatti.eu/info/norme/statali/1999_0068.htm" TargetMode="External"/><Relationship Id="rId37" Type="http://schemas.openxmlformats.org/officeDocument/2006/relationships/hyperlink" Target="https://www.bosettiegatti.eu/info/norme/statali/2023_0036.htm" TargetMode="External"/><Relationship Id="rId5" Type="http://schemas.openxmlformats.org/officeDocument/2006/relationships/hyperlink" Target="https://www.bosettiegatti.eu/info/norme/statali/codicepenale.htm" TargetMode="External"/><Relationship Id="rId15" Type="http://schemas.openxmlformats.org/officeDocument/2006/relationships/hyperlink" Target="https://www.bosettiegatti.eu/info/norme/statali/codicepenale.htm" TargetMode="External"/><Relationship Id="rId23" Type="http://schemas.openxmlformats.org/officeDocument/2006/relationships/hyperlink" Target="https://www.bosettiegatti.eu/info/norme/statali/2023_0036.htm" TargetMode="External"/><Relationship Id="rId28" Type="http://schemas.openxmlformats.org/officeDocument/2006/relationships/hyperlink" Target="https://www.bosettiegatti.eu/info/norme/statali/2001_0231.htm" TargetMode="External"/><Relationship Id="rId36" Type="http://schemas.openxmlformats.org/officeDocument/2006/relationships/hyperlink" Target="https://www.bosettiegatti.eu/info/norme/statali/2023_0036.htm" TargetMode="External"/><Relationship Id="rId10" Type="http://schemas.openxmlformats.org/officeDocument/2006/relationships/hyperlink" Target="https://www.bosettiegatti.eu/info/norme/statali/2023_0036.htm" TargetMode="External"/><Relationship Id="rId19" Type="http://schemas.openxmlformats.org/officeDocument/2006/relationships/hyperlink" Target="https://www.bosettiegatti.eu/info/norme/statali/codicecivile.htm" TargetMode="External"/><Relationship Id="rId31" Type="http://schemas.openxmlformats.org/officeDocument/2006/relationships/hyperlink" Target="https://www.bosettiegatti.eu/info/norme/statali/2008_008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osettiegatti.eu/info/norme/statali/2023_0036.htm" TargetMode="External"/><Relationship Id="rId14" Type="http://schemas.openxmlformats.org/officeDocument/2006/relationships/hyperlink" Target="https://www.bosettiegatti.eu/info/norme/statali/codicepenale.htm" TargetMode="External"/><Relationship Id="rId22" Type="http://schemas.openxmlformats.org/officeDocument/2006/relationships/hyperlink" Target="https://www.bosettiegatti.eu/info/norme/statali/2023_0036.htm" TargetMode="External"/><Relationship Id="rId27" Type="http://schemas.openxmlformats.org/officeDocument/2006/relationships/hyperlink" Target="https://www.bosettiegatti.eu/info/norme/statali/2011_0159.htm" TargetMode="External"/><Relationship Id="rId30" Type="http://schemas.openxmlformats.org/officeDocument/2006/relationships/hyperlink" Target="https://www.bosettiegatti.eu/info/norme/statali/2008_0081.htm" TargetMode="External"/><Relationship Id="rId35" Type="http://schemas.openxmlformats.org/officeDocument/2006/relationships/hyperlink" Target="https://www.bosettiegatti.eu/info/norme/statali/2023_003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2437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</vt:lpstr>
    </vt:vector>
  </TitlesOfParts>
  <Company>HP Inc.</Company>
  <LinksUpToDate>false</LinksUpToDate>
  <CharactersWithSpaces>16301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>Win98</dc:creator>
  <cp:lastModifiedBy>ufficio.tecnico</cp:lastModifiedBy>
  <cp:revision>12</cp:revision>
  <dcterms:created xsi:type="dcterms:W3CDTF">2025-07-23T11:08:00Z</dcterms:created>
  <dcterms:modified xsi:type="dcterms:W3CDTF">2026-07-21T14:55:00Z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2019</vt:lpwstr>
  </property>
</Properties>
</file>